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23D33" w:rsidRPr="005212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2121F" w:rsidRDefault="0096418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121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2121F" w:rsidRDefault="00B87AF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64185" w:rsidRPr="0052121F">
                  <w:rPr>
                    <w:rFonts w:ascii="Times New Roman" w:hAnsi="Times New Roman"/>
                    <w:b/>
                    <w:sz w:val="24"/>
                  </w:rPr>
                  <w:t>Devosa Gábor</w:t>
                </w:r>
              </w:sdtContent>
            </w:sdt>
            <w:r w:rsidR="00475F46" w:rsidRPr="005212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185" w:rsidRPr="0052121F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  <w:r w:rsidR="0052121F" w:rsidRPr="0052121F">
                      <w:rPr>
                        <w:rFonts w:ascii="Times New Roman" w:hAnsi="Times New Roman"/>
                        <w:b/>
                        <w:sz w:val="24"/>
                      </w:rPr>
                      <w:t>, Nagy Andrea 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96418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418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18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87A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18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800DC" w:rsidRDefault="0096418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00D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800DC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800D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1800DC">
            <w:rPr>
              <w:rFonts w:ascii="Times New Roman" w:hAnsi="Times New Roman"/>
              <w:b/>
              <w:sz w:val="28"/>
            </w:rPr>
            <w:t>április</w:t>
          </w:r>
          <w:proofErr w:type="gramEnd"/>
        </w:sdtContent>
      </w:sdt>
      <w:r w:rsidRPr="001800D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800DC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180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800D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800D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1800DC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1800D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800DC" w:rsidRDefault="0096418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0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800D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800D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800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00DC">
        <w:rPr>
          <w:rFonts w:ascii="Times New Roman" w:hAnsi="Times New Roman"/>
          <w:b/>
          <w:bCs/>
          <w:sz w:val="28"/>
          <w:szCs w:val="28"/>
        </w:rPr>
        <w:t>ülésére</w:t>
      </w: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B154C" w:rsidRDefault="00964185" w:rsidP="0052121F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D96C72">
            <w:rPr>
              <w:rFonts w:ascii="Times New Roman" w:hAnsi="Times New Roman"/>
              <w:sz w:val="24"/>
            </w:rPr>
            <w:t>Javaslat az Erzsébetváros közterületein a járművel várakozás rendjéről, a várakozási hozzájárulásokról és kiadásának eljárási szabályairól szóló 59/2013. (XI.4.) önkormányzati rendelet módosítására – a díjmentes várakozási hozzájárulásokra vonatkozóan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6418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18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Devosa Gábor</w:t>
          </w:r>
        </w:sdtContent>
      </w:sdt>
    </w:p>
    <w:p w:rsidR="00CC0CD0" w:rsidRPr="005B03DE" w:rsidRDefault="0096418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21F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21F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Nagy Andrea </w:t>
      </w:r>
    </w:p>
    <w:p w:rsidR="0052121F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D2C8E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képviselő</w:t>
      </w:r>
      <w:proofErr w:type="gramEnd"/>
    </w:p>
    <w:p w:rsidR="0052121F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21F" w:rsidRPr="005B03DE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18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18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6418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21F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21F" w:rsidRDefault="005212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2121F" w:rsidRDefault="0096418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2121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2121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2121F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964185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2121F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DF4986" w:rsidRDefault="00964185" w:rsidP="00DF4986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F4986" w:rsidRPr="00724947" w:rsidRDefault="00DF4986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6D33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Budapesti Rendőr-főkapitányság VII. kerületi Rendőrkapitányság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nem rendelkezik nagyméretű, saját, külső parkolóval, mely az épület telkéhez tartozna. Így sok más kapitánysággal szemben 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nem tudnak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 kollégáknak 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nem közterületi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parkolási lehetőséget biztosítani. Azaz a munkaerőért vívott harcban piaci h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átrányu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 van. Eddig kapt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ak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60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db 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közterületi parkolási hozzájárulást az önkormányzattól igazgatási szo</w:t>
      </w:r>
      <w:r w:rsidR="00B847DC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lgáltatási díjért, mely igényei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ket nagyjából kiszolgálta.</w:t>
      </w:r>
    </w:p>
    <w:p w:rsidR="00B847DC" w:rsidRPr="00724947" w:rsidRDefault="00B847DC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B847DC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kapitányság belső parkolója a rendőrségi autókon kívül összesen 18 db civil gépjármű parkolására alkalmas. Ebből 5 db-ot a Budapesti Közérdekvédelmi Ügyészségnek kénytelenek biztosítani, mivel az épület 3. emeletén tulajdoni hányaddal rendelkeznek, így a VII. kerületi Rendőrkapitányságnak 13 db helyük marad a dolgozói autók parkolására.</w:t>
      </w:r>
    </w:p>
    <w:p w:rsidR="00B847DC" w:rsidRPr="00724947" w:rsidRDefault="00B847DC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B847DC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Az állomány nagy része Budapest más kerületeiből vagy vidékről jár be. A vidékről bejáró szolgálatot teljesítők száma meghaladja a 100 főt. </w:t>
      </w:r>
    </w:p>
    <w:p w:rsidR="00B847DC" w:rsidRPr="00724947" w:rsidRDefault="00B847DC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B847DC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Természetesen többen meg tudják oldani a bejárást vonattal, busszal</w:t>
      </w:r>
      <w:r w:rsidR="006E645E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de vannak olyanok, akik életkörülményeikből adódóan kénytelenek gépkocsival közlekedni. </w:t>
      </w:r>
    </w:p>
    <w:p w:rsidR="00B847DC" w:rsidRPr="00724947" w:rsidRDefault="00B847DC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B847DC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rendvédelmi dolgozók élethelyzetei különbözőek. Van, aki egyedül nevel több kiskorú gyermeket, akiket a munkaidő végén a különböző oktatási intézményekből kell „összeszednie”. Ez az óvoda/iskola zárása után záros ideig oldható meg és nélkülözhetetlen a gépjárművel való munkába járás részükről. Sok más élethelyzet is van, mely a gépjárművel való bejárást szükségessé teszi.</w:t>
      </w:r>
    </w:p>
    <w:p w:rsidR="00B847DC" w:rsidRPr="00724947" w:rsidRDefault="00B847DC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B847DC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szolgálatot teljesítők a kerületi lakosoktól nem vennének el parkolási helyet, hiszen nagyrészt pont abban az időben használnák a parkolókat, amikor a kerületi lakosok a saját gépjárműveikkel munkába mennének. Tehát cserélődnének az autók ugyanazon a parkolóhelyen, hiszen az állomány nagy része hivatali munkaidőben dolgozik hétfőtől csütörtökig 07:30-16:00 és pénteken 07:30-13:30 közti időszakban.  </w:t>
      </w:r>
    </w:p>
    <w:p w:rsidR="006E645E" w:rsidRPr="00724947" w:rsidRDefault="006E645E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6E645E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Az állomány megtartása szempontjából nagy segítség lenne, ha a kerület döntéshozói biztosítanák a korábbi lehetőséget és egy rendeletmódosítással normába lenne foglalva a rendőrség részére nyújtott </w:t>
      </w:r>
      <w:r w:rsidR="00724947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60 db 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díjmentes parkolási hozzájárulás. </w:t>
      </w:r>
    </w:p>
    <w:p w:rsidR="006E645E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Azt gondoljuk, hogy a közbiztonság nagyrészt a</w:t>
      </w:r>
      <w:r w:rsidR="00F701A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724947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BRFK VII. kerületi Rendőrkapitányságon dolgozók</w:t>
      </w:r>
      <w:r w:rsidR="00F701A5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munkája révén tartható fent vagy javítható</w:t>
      </w:r>
      <w:r w:rsidR="007F7932"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</w:t>
      </w:r>
      <w:r w:rsidRPr="0072494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és jó lenne nem rontani a lehetőségeiken, melyek eddig rendelkezésre álltak. Nagyrészt más településekről járnak be a VII. kerületiek érdekében dolgozni.</w:t>
      </w:r>
    </w:p>
    <w:p w:rsidR="00724947" w:rsidRDefault="00724947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F654EF" w:rsidRPr="00724947" w:rsidRDefault="00964185" w:rsidP="00F654E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24947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F654EF" w:rsidRPr="00724947" w:rsidRDefault="00F654EF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B847DC" w:rsidRPr="00724947" w:rsidRDefault="00B847DC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724947" w:rsidRPr="00724947" w:rsidRDefault="0096418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24947">
        <w:rPr>
          <w:rFonts w:ascii="Times New Roman" w:hAnsi="Times New Roman"/>
          <w:sz w:val="23"/>
          <w:szCs w:val="23"/>
        </w:rPr>
        <w:t>Kér</w:t>
      </w:r>
      <w:r w:rsidR="00831C31">
        <w:rPr>
          <w:rFonts w:ascii="Times New Roman" w:hAnsi="Times New Roman"/>
          <w:sz w:val="23"/>
          <w:szCs w:val="23"/>
        </w:rPr>
        <w:t xml:space="preserve">jük </w:t>
      </w:r>
      <w:r w:rsidRPr="00724947">
        <w:rPr>
          <w:rFonts w:ascii="Times New Roman" w:hAnsi="Times New Roman"/>
          <w:sz w:val="23"/>
          <w:szCs w:val="23"/>
        </w:rPr>
        <w:t>a Tisztelt Képviselő-testületet az előterjesztés megtárgyalására, és a rendelet-tervezet elfogadására!</w:t>
      </w:r>
    </w:p>
    <w:p w:rsidR="00F701A5" w:rsidRDefault="00F701A5" w:rsidP="000C2B6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B65" w:rsidRDefault="00964185" w:rsidP="000C2B6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Hatásvizsgálat</w:t>
      </w:r>
    </w:p>
    <w:p w:rsidR="000C2B65" w:rsidRDefault="00964185" w:rsidP="00C72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Erzsébetváros közterületein a járművel várakozás rendjéről, a várakozási hozzájárulásokról és kiadásának eljárási szabályairól szóló 59/2013. (XI.4.) önkormányzati rendelet módosításának várható hatásai a jogalkotásról szóló 2010. évi CXXX. törvény (a továbbiakban Jat.) 17. §-a szerint:</w:t>
      </w:r>
    </w:p>
    <w:p w:rsidR="00C72B69" w:rsidRDefault="00C72B69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C2B65" w:rsidRDefault="00964185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E645E" w:rsidRPr="006E645E" w:rsidRDefault="00964185" w:rsidP="00C72B6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 módosításával jelentősen javulnak a </w:t>
      </w:r>
      <w:r w:rsidRPr="006E645E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BRFK VII. kerületi Rendőrkapitányságon dolgozók</w:t>
      </w: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parkolási lehetőségei, valamint az állománymegtartás és állományfejlesztés.</w:t>
      </w:r>
    </w:p>
    <w:p w:rsidR="00C72B69" w:rsidRDefault="00C72B69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C2B65" w:rsidRDefault="00964185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0C2B65" w:rsidRDefault="00964185" w:rsidP="00C72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módosításnak nincsenek környezeti és egészségi következményei.</w:t>
      </w:r>
    </w:p>
    <w:p w:rsidR="00C72B69" w:rsidRDefault="00C72B69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C2B65" w:rsidRDefault="00964185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A jogszabály alkalmazásához szükséges személyi, szervezeti, tárgyi és pénzügyi feltételek</w:t>
      </w:r>
    </w:p>
    <w:p w:rsidR="000C2B65" w:rsidRDefault="00964185" w:rsidP="00C72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alkalmazásához szükséges személyi, szervezeti, tárgyi és pénzügyi feltételek biztosítottak.</w:t>
      </w:r>
    </w:p>
    <w:p w:rsidR="00C72B69" w:rsidRDefault="00C72B69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C2B65" w:rsidRDefault="00964185" w:rsidP="00C72B69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A jogszabály adminisztratív terheket befolyásoló hatásai</w:t>
      </w:r>
    </w:p>
    <w:p w:rsidR="000C2B65" w:rsidRDefault="00964185" w:rsidP="00C72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rendelettervezet elfogadásával az EVIN Nonprofit Zrt. parkolási ügyfélszolgálatának adminisztratív terhei várhatóan növekedni fognak.</w:t>
      </w:r>
    </w:p>
    <w:p w:rsidR="00C72B69" w:rsidRDefault="00C72B69" w:rsidP="00C72B6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C2B65" w:rsidRDefault="00964185" w:rsidP="00C72B6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A jogszabály megalkotásának szükségessége, a jogalkotás elmaradásának várható következményei</w:t>
      </w:r>
    </w:p>
    <w:p w:rsidR="000C2B65" w:rsidRDefault="00964185" w:rsidP="00C72B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módosításának elmaradása hátrányt okozhat Erzsébetvárosnak más, </w:t>
      </w:r>
      <w:r w:rsidR="00C72B69">
        <w:rPr>
          <w:rFonts w:ascii="Times New Roman" w:hAnsi="Times New Roman"/>
          <w:sz w:val="24"/>
          <w:szCs w:val="24"/>
        </w:rPr>
        <w:t xml:space="preserve">budapesti kerületekkel szemben, azonban jogsértést nem okoz. </w:t>
      </w:r>
    </w:p>
    <w:p w:rsidR="000C2B65" w:rsidRDefault="000C2B65" w:rsidP="00DF4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8572C" w:rsidRPr="005436CE" w:rsidRDefault="0018572C" w:rsidP="0018572C">
      <w:pPr>
        <w:spacing w:after="0" w:line="240" w:lineRule="auto"/>
        <w:jc w:val="both"/>
        <w:rPr>
          <w:rFonts w:ascii="Times New Roman" w:hAnsi="Times New Roman"/>
        </w:rPr>
      </w:pPr>
    </w:p>
    <w:p w:rsidR="0018572C" w:rsidRDefault="0018572C" w:rsidP="0018572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8572C" w:rsidRPr="00C21553" w:rsidRDefault="00964185" w:rsidP="0018572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2025. március 31.</w:t>
      </w:r>
    </w:p>
    <w:p w:rsidR="00DC4E03" w:rsidRDefault="00DC4E03" w:rsidP="00DC4E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2B69" w:rsidRDefault="00C72B69" w:rsidP="00DC4E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2B69" w:rsidRDefault="00964185" w:rsidP="00C72B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Nagy Andrea</w:t>
      </w:r>
      <w:r>
        <w:rPr>
          <w:rFonts w:ascii="Times New Roman" w:hAnsi="Times New Roman"/>
          <w:sz w:val="24"/>
          <w:szCs w:val="24"/>
        </w:rPr>
        <w:tab/>
        <w:t xml:space="preserve">Devosa Gábor </w:t>
      </w:r>
    </w:p>
    <w:p w:rsidR="00C72B69" w:rsidRDefault="00964185" w:rsidP="00C72B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 képviselő</w:t>
      </w:r>
      <w:r>
        <w:rPr>
          <w:rFonts w:ascii="Times New Roman" w:hAnsi="Times New Roman"/>
          <w:sz w:val="24"/>
          <w:szCs w:val="24"/>
        </w:rPr>
        <w:tab/>
        <w:t xml:space="preserve">önkormányzati képviselő </w:t>
      </w:r>
    </w:p>
    <w:p w:rsidR="00DC4E03" w:rsidRDefault="00DC4E03" w:rsidP="00DC4E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E03" w:rsidRDefault="00DC4E03" w:rsidP="00DC4E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E03" w:rsidRDefault="00DC4E03" w:rsidP="00DC4E0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E03" w:rsidRDefault="00964185" w:rsidP="00DC4E0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Mellékletek:</w:t>
      </w:r>
    </w:p>
    <w:p w:rsidR="000E5216" w:rsidRPr="0076279E" w:rsidRDefault="00964185" w:rsidP="00C72B69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Rendelettervezet </w:t>
      </w:r>
      <w:r>
        <w:rPr>
          <w:rFonts w:ascii="Times New Roman" w:hAnsi="Times New Roman"/>
          <w:sz w:val="24"/>
          <w:szCs w:val="24"/>
        </w:rPr>
        <w:t xml:space="preserve">Erzsébetváros közterületein a járművel várakozás rendjéről, a várakozási hozzájárulásokról és kiadásának eljárási szabályairól szóló 59/2013. (XI.4.) önkormányzati rendelet módosításáról 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AF6" w:rsidRDefault="00B87AF6">
      <w:pPr>
        <w:spacing w:after="0" w:line="240" w:lineRule="auto"/>
      </w:pPr>
      <w:r>
        <w:separator/>
      </w:r>
    </w:p>
  </w:endnote>
  <w:endnote w:type="continuationSeparator" w:id="0">
    <w:p w:rsidR="00B87AF6" w:rsidRDefault="00B8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418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800D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AF6" w:rsidRDefault="00B87AF6">
      <w:pPr>
        <w:spacing w:after="0" w:line="240" w:lineRule="auto"/>
      </w:pPr>
      <w:r>
        <w:separator/>
      </w:r>
    </w:p>
  </w:footnote>
  <w:footnote w:type="continuationSeparator" w:id="0">
    <w:p w:rsidR="00B87AF6" w:rsidRDefault="00B87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78A0D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7C8A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AEBC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9C9E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426B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BCEE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AC03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14A2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8848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C50D2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CE794C" w:tentative="1">
      <w:start w:val="1"/>
      <w:numFmt w:val="lowerLetter"/>
      <w:lvlText w:val="%2."/>
      <w:lvlJc w:val="left"/>
      <w:pPr>
        <w:ind w:left="1440" w:hanging="360"/>
      </w:pPr>
    </w:lvl>
    <w:lvl w:ilvl="2" w:tplc="ECC847AE" w:tentative="1">
      <w:start w:val="1"/>
      <w:numFmt w:val="lowerRoman"/>
      <w:lvlText w:val="%3."/>
      <w:lvlJc w:val="right"/>
      <w:pPr>
        <w:ind w:left="2160" w:hanging="180"/>
      </w:pPr>
    </w:lvl>
    <w:lvl w:ilvl="3" w:tplc="2C528C00" w:tentative="1">
      <w:start w:val="1"/>
      <w:numFmt w:val="decimal"/>
      <w:lvlText w:val="%4."/>
      <w:lvlJc w:val="left"/>
      <w:pPr>
        <w:ind w:left="2880" w:hanging="360"/>
      </w:pPr>
    </w:lvl>
    <w:lvl w:ilvl="4" w:tplc="734817C2" w:tentative="1">
      <w:start w:val="1"/>
      <w:numFmt w:val="lowerLetter"/>
      <w:lvlText w:val="%5."/>
      <w:lvlJc w:val="left"/>
      <w:pPr>
        <w:ind w:left="3600" w:hanging="360"/>
      </w:pPr>
    </w:lvl>
    <w:lvl w:ilvl="5" w:tplc="E85250E0" w:tentative="1">
      <w:start w:val="1"/>
      <w:numFmt w:val="lowerRoman"/>
      <w:lvlText w:val="%6."/>
      <w:lvlJc w:val="right"/>
      <w:pPr>
        <w:ind w:left="4320" w:hanging="180"/>
      </w:pPr>
    </w:lvl>
    <w:lvl w:ilvl="6" w:tplc="24146914" w:tentative="1">
      <w:start w:val="1"/>
      <w:numFmt w:val="decimal"/>
      <w:lvlText w:val="%7."/>
      <w:lvlJc w:val="left"/>
      <w:pPr>
        <w:ind w:left="5040" w:hanging="360"/>
      </w:pPr>
    </w:lvl>
    <w:lvl w:ilvl="7" w:tplc="81E8004E" w:tentative="1">
      <w:start w:val="1"/>
      <w:numFmt w:val="lowerLetter"/>
      <w:lvlText w:val="%8."/>
      <w:lvlJc w:val="left"/>
      <w:pPr>
        <w:ind w:left="5760" w:hanging="360"/>
      </w:pPr>
    </w:lvl>
    <w:lvl w:ilvl="8" w:tplc="F43C6A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ACEC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264E30" w:tentative="1">
      <w:start w:val="1"/>
      <w:numFmt w:val="lowerLetter"/>
      <w:lvlText w:val="%2."/>
      <w:lvlJc w:val="left"/>
      <w:pPr>
        <w:ind w:left="1800" w:hanging="360"/>
      </w:pPr>
    </w:lvl>
    <w:lvl w:ilvl="2" w:tplc="12D01118" w:tentative="1">
      <w:start w:val="1"/>
      <w:numFmt w:val="lowerRoman"/>
      <w:lvlText w:val="%3."/>
      <w:lvlJc w:val="right"/>
      <w:pPr>
        <w:ind w:left="2520" w:hanging="180"/>
      </w:pPr>
    </w:lvl>
    <w:lvl w:ilvl="3" w:tplc="1B0AB7E6" w:tentative="1">
      <w:start w:val="1"/>
      <w:numFmt w:val="decimal"/>
      <w:lvlText w:val="%4."/>
      <w:lvlJc w:val="left"/>
      <w:pPr>
        <w:ind w:left="3240" w:hanging="360"/>
      </w:pPr>
    </w:lvl>
    <w:lvl w:ilvl="4" w:tplc="761A4C32" w:tentative="1">
      <w:start w:val="1"/>
      <w:numFmt w:val="lowerLetter"/>
      <w:lvlText w:val="%5."/>
      <w:lvlJc w:val="left"/>
      <w:pPr>
        <w:ind w:left="3960" w:hanging="360"/>
      </w:pPr>
    </w:lvl>
    <w:lvl w:ilvl="5" w:tplc="6A1E951C" w:tentative="1">
      <w:start w:val="1"/>
      <w:numFmt w:val="lowerRoman"/>
      <w:lvlText w:val="%6."/>
      <w:lvlJc w:val="right"/>
      <w:pPr>
        <w:ind w:left="4680" w:hanging="180"/>
      </w:pPr>
    </w:lvl>
    <w:lvl w:ilvl="6" w:tplc="ED2C48F8" w:tentative="1">
      <w:start w:val="1"/>
      <w:numFmt w:val="decimal"/>
      <w:lvlText w:val="%7."/>
      <w:lvlJc w:val="left"/>
      <w:pPr>
        <w:ind w:left="5400" w:hanging="360"/>
      </w:pPr>
    </w:lvl>
    <w:lvl w:ilvl="7" w:tplc="D3AA9D70" w:tentative="1">
      <w:start w:val="1"/>
      <w:numFmt w:val="lowerLetter"/>
      <w:lvlText w:val="%8."/>
      <w:lvlJc w:val="left"/>
      <w:pPr>
        <w:ind w:left="6120" w:hanging="360"/>
      </w:pPr>
    </w:lvl>
    <w:lvl w:ilvl="8" w:tplc="73FCF3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7B21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349E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6E3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8E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618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8DD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486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D08E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5A00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1BA4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487F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ED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A290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C6A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6D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4B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C8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AB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7AAFC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47E55A8" w:tentative="1">
      <w:start w:val="1"/>
      <w:numFmt w:val="lowerLetter"/>
      <w:lvlText w:val="%2."/>
      <w:lvlJc w:val="left"/>
      <w:pPr>
        <w:ind w:left="1146" w:hanging="360"/>
      </w:pPr>
    </w:lvl>
    <w:lvl w:ilvl="2" w:tplc="7194BB16" w:tentative="1">
      <w:start w:val="1"/>
      <w:numFmt w:val="lowerRoman"/>
      <w:lvlText w:val="%3."/>
      <w:lvlJc w:val="right"/>
      <w:pPr>
        <w:ind w:left="1866" w:hanging="180"/>
      </w:pPr>
    </w:lvl>
    <w:lvl w:ilvl="3" w:tplc="E098A24A" w:tentative="1">
      <w:start w:val="1"/>
      <w:numFmt w:val="decimal"/>
      <w:lvlText w:val="%4."/>
      <w:lvlJc w:val="left"/>
      <w:pPr>
        <w:ind w:left="2586" w:hanging="360"/>
      </w:pPr>
    </w:lvl>
    <w:lvl w:ilvl="4" w:tplc="7616BFC2" w:tentative="1">
      <w:start w:val="1"/>
      <w:numFmt w:val="lowerLetter"/>
      <w:lvlText w:val="%5."/>
      <w:lvlJc w:val="left"/>
      <w:pPr>
        <w:ind w:left="3306" w:hanging="360"/>
      </w:pPr>
    </w:lvl>
    <w:lvl w:ilvl="5" w:tplc="E5BE35CC" w:tentative="1">
      <w:start w:val="1"/>
      <w:numFmt w:val="lowerRoman"/>
      <w:lvlText w:val="%6."/>
      <w:lvlJc w:val="right"/>
      <w:pPr>
        <w:ind w:left="4026" w:hanging="180"/>
      </w:pPr>
    </w:lvl>
    <w:lvl w:ilvl="6" w:tplc="27EE5ABE" w:tentative="1">
      <w:start w:val="1"/>
      <w:numFmt w:val="decimal"/>
      <w:lvlText w:val="%7."/>
      <w:lvlJc w:val="left"/>
      <w:pPr>
        <w:ind w:left="4746" w:hanging="360"/>
      </w:pPr>
    </w:lvl>
    <w:lvl w:ilvl="7" w:tplc="9834AED8" w:tentative="1">
      <w:start w:val="1"/>
      <w:numFmt w:val="lowerLetter"/>
      <w:lvlText w:val="%8."/>
      <w:lvlJc w:val="left"/>
      <w:pPr>
        <w:ind w:left="5466" w:hanging="360"/>
      </w:pPr>
    </w:lvl>
    <w:lvl w:ilvl="8" w:tplc="130CFA3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FD69D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32F4D2" w:tentative="1">
      <w:start w:val="1"/>
      <w:numFmt w:val="lowerLetter"/>
      <w:lvlText w:val="%2."/>
      <w:lvlJc w:val="left"/>
      <w:pPr>
        <w:ind w:left="1440" w:hanging="360"/>
      </w:pPr>
    </w:lvl>
    <w:lvl w:ilvl="2" w:tplc="AA96E028" w:tentative="1">
      <w:start w:val="1"/>
      <w:numFmt w:val="lowerRoman"/>
      <w:lvlText w:val="%3."/>
      <w:lvlJc w:val="right"/>
      <w:pPr>
        <w:ind w:left="2160" w:hanging="180"/>
      </w:pPr>
    </w:lvl>
    <w:lvl w:ilvl="3" w:tplc="123E185A" w:tentative="1">
      <w:start w:val="1"/>
      <w:numFmt w:val="decimal"/>
      <w:lvlText w:val="%4."/>
      <w:lvlJc w:val="left"/>
      <w:pPr>
        <w:ind w:left="2880" w:hanging="360"/>
      </w:pPr>
    </w:lvl>
    <w:lvl w:ilvl="4" w:tplc="747C547E" w:tentative="1">
      <w:start w:val="1"/>
      <w:numFmt w:val="lowerLetter"/>
      <w:lvlText w:val="%5."/>
      <w:lvlJc w:val="left"/>
      <w:pPr>
        <w:ind w:left="3600" w:hanging="360"/>
      </w:pPr>
    </w:lvl>
    <w:lvl w:ilvl="5" w:tplc="F9C21502" w:tentative="1">
      <w:start w:val="1"/>
      <w:numFmt w:val="lowerRoman"/>
      <w:lvlText w:val="%6."/>
      <w:lvlJc w:val="right"/>
      <w:pPr>
        <w:ind w:left="4320" w:hanging="180"/>
      </w:pPr>
    </w:lvl>
    <w:lvl w:ilvl="6" w:tplc="35E282B8" w:tentative="1">
      <w:start w:val="1"/>
      <w:numFmt w:val="decimal"/>
      <w:lvlText w:val="%7."/>
      <w:lvlJc w:val="left"/>
      <w:pPr>
        <w:ind w:left="5040" w:hanging="360"/>
      </w:pPr>
    </w:lvl>
    <w:lvl w:ilvl="7" w:tplc="67BABFBA" w:tentative="1">
      <w:start w:val="1"/>
      <w:numFmt w:val="lowerLetter"/>
      <w:lvlText w:val="%8."/>
      <w:lvlJc w:val="left"/>
      <w:pPr>
        <w:ind w:left="5760" w:hanging="360"/>
      </w:pPr>
    </w:lvl>
    <w:lvl w:ilvl="8" w:tplc="CD6C30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236CE0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8A60A12">
      <w:start w:val="1"/>
      <w:numFmt w:val="lowerLetter"/>
      <w:lvlText w:val="%2."/>
      <w:lvlJc w:val="left"/>
      <w:pPr>
        <w:ind w:left="1365" w:hanging="360"/>
      </w:pPr>
    </w:lvl>
    <w:lvl w:ilvl="2" w:tplc="D08640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9C0590" w:tentative="1">
      <w:start w:val="1"/>
      <w:numFmt w:val="decimal"/>
      <w:lvlText w:val="%4."/>
      <w:lvlJc w:val="left"/>
      <w:pPr>
        <w:ind w:left="2805" w:hanging="360"/>
      </w:pPr>
    </w:lvl>
    <w:lvl w:ilvl="4" w:tplc="B820324C" w:tentative="1">
      <w:start w:val="1"/>
      <w:numFmt w:val="lowerLetter"/>
      <w:lvlText w:val="%5."/>
      <w:lvlJc w:val="left"/>
      <w:pPr>
        <w:ind w:left="3525" w:hanging="360"/>
      </w:pPr>
    </w:lvl>
    <w:lvl w:ilvl="5" w:tplc="17265D20" w:tentative="1">
      <w:start w:val="1"/>
      <w:numFmt w:val="lowerRoman"/>
      <w:lvlText w:val="%6."/>
      <w:lvlJc w:val="right"/>
      <w:pPr>
        <w:ind w:left="4245" w:hanging="180"/>
      </w:pPr>
    </w:lvl>
    <w:lvl w:ilvl="6" w:tplc="2C007D9C" w:tentative="1">
      <w:start w:val="1"/>
      <w:numFmt w:val="decimal"/>
      <w:lvlText w:val="%7."/>
      <w:lvlJc w:val="left"/>
      <w:pPr>
        <w:ind w:left="4965" w:hanging="360"/>
      </w:pPr>
    </w:lvl>
    <w:lvl w:ilvl="7" w:tplc="59A69926" w:tentative="1">
      <w:start w:val="1"/>
      <w:numFmt w:val="lowerLetter"/>
      <w:lvlText w:val="%8."/>
      <w:lvlJc w:val="left"/>
      <w:pPr>
        <w:ind w:left="5685" w:hanging="360"/>
      </w:pPr>
    </w:lvl>
    <w:lvl w:ilvl="8" w:tplc="D1F426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0CAEA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AEFE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B021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5482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006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4261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BC74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08AD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7E78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6D82D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EE2E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A852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984D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FEA3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28A6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1480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5040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C01A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7F40F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FAD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2419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36AB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A89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6E84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CF7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0669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DA01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30A5DF6">
      <w:start w:val="1"/>
      <w:numFmt w:val="upperLetter"/>
      <w:lvlText w:val="%1."/>
      <w:lvlJc w:val="left"/>
      <w:pPr>
        <w:ind w:left="720" w:hanging="360"/>
      </w:pPr>
    </w:lvl>
    <w:lvl w:ilvl="1" w:tplc="413C14E2" w:tentative="1">
      <w:start w:val="1"/>
      <w:numFmt w:val="lowerLetter"/>
      <w:lvlText w:val="%2."/>
      <w:lvlJc w:val="left"/>
      <w:pPr>
        <w:ind w:left="1440" w:hanging="360"/>
      </w:pPr>
    </w:lvl>
    <w:lvl w:ilvl="2" w:tplc="673AB506" w:tentative="1">
      <w:start w:val="1"/>
      <w:numFmt w:val="lowerRoman"/>
      <w:lvlText w:val="%3."/>
      <w:lvlJc w:val="right"/>
      <w:pPr>
        <w:ind w:left="2160" w:hanging="180"/>
      </w:pPr>
    </w:lvl>
    <w:lvl w:ilvl="3" w:tplc="2DD6F998" w:tentative="1">
      <w:start w:val="1"/>
      <w:numFmt w:val="decimal"/>
      <w:lvlText w:val="%4."/>
      <w:lvlJc w:val="left"/>
      <w:pPr>
        <w:ind w:left="2880" w:hanging="360"/>
      </w:pPr>
    </w:lvl>
    <w:lvl w:ilvl="4" w:tplc="DC147210" w:tentative="1">
      <w:start w:val="1"/>
      <w:numFmt w:val="lowerLetter"/>
      <w:lvlText w:val="%5."/>
      <w:lvlJc w:val="left"/>
      <w:pPr>
        <w:ind w:left="3600" w:hanging="360"/>
      </w:pPr>
    </w:lvl>
    <w:lvl w:ilvl="5" w:tplc="65C0CBA8" w:tentative="1">
      <w:start w:val="1"/>
      <w:numFmt w:val="lowerRoman"/>
      <w:lvlText w:val="%6."/>
      <w:lvlJc w:val="right"/>
      <w:pPr>
        <w:ind w:left="4320" w:hanging="180"/>
      </w:pPr>
    </w:lvl>
    <w:lvl w:ilvl="6" w:tplc="8C66CE0E" w:tentative="1">
      <w:start w:val="1"/>
      <w:numFmt w:val="decimal"/>
      <w:lvlText w:val="%7."/>
      <w:lvlJc w:val="left"/>
      <w:pPr>
        <w:ind w:left="5040" w:hanging="360"/>
      </w:pPr>
    </w:lvl>
    <w:lvl w:ilvl="7" w:tplc="74F44920" w:tentative="1">
      <w:start w:val="1"/>
      <w:numFmt w:val="lowerLetter"/>
      <w:lvlText w:val="%8."/>
      <w:lvlJc w:val="left"/>
      <w:pPr>
        <w:ind w:left="5760" w:hanging="360"/>
      </w:pPr>
    </w:lvl>
    <w:lvl w:ilvl="8" w:tplc="C6342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5C2C7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E642F6" w:tentative="1">
      <w:start w:val="1"/>
      <w:numFmt w:val="lowerLetter"/>
      <w:lvlText w:val="%2."/>
      <w:lvlJc w:val="left"/>
      <w:pPr>
        <w:ind w:left="1800" w:hanging="360"/>
      </w:pPr>
    </w:lvl>
    <w:lvl w:ilvl="2" w:tplc="6BD43600" w:tentative="1">
      <w:start w:val="1"/>
      <w:numFmt w:val="lowerRoman"/>
      <w:lvlText w:val="%3."/>
      <w:lvlJc w:val="right"/>
      <w:pPr>
        <w:ind w:left="2520" w:hanging="180"/>
      </w:pPr>
    </w:lvl>
    <w:lvl w:ilvl="3" w:tplc="F87EA20A" w:tentative="1">
      <w:start w:val="1"/>
      <w:numFmt w:val="decimal"/>
      <w:lvlText w:val="%4."/>
      <w:lvlJc w:val="left"/>
      <w:pPr>
        <w:ind w:left="3240" w:hanging="360"/>
      </w:pPr>
    </w:lvl>
    <w:lvl w:ilvl="4" w:tplc="0B2039B0" w:tentative="1">
      <w:start w:val="1"/>
      <w:numFmt w:val="lowerLetter"/>
      <w:lvlText w:val="%5."/>
      <w:lvlJc w:val="left"/>
      <w:pPr>
        <w:ind w:left="3960" w:hanging="360"/>
      </w:pPr>
    </w:lvl>
    <w:lvl w:ilvl="5" w:tplc="94CAA6CE" w:tentative="1">
      <w:start w:val="1"/>
      <w:numFmt w:val="lowerRoman"/>
      <w:lvlText w:val="%6."/>
      <w:lvlJc w:val="right"/>
      <w:pPr>
        <w:ind w:left="4680" w:hanging="180"/>
      </w:pPr>
    </w:lvl>
    <w:lvl w:ilvl="6" w:tplc="E0F4B5CE" w:tentative="1">
      <w:start w:val="1"/>
      <w:numFmt w:val="decimal"/>
      <w:lvlText w:val="%7."/>
      <w:lvlJc w:val="left"/>
      <w:pPr>
        <w:ind w:left="5400" w:hanging="360"/>
      </w:pPr>
    </w:lvl>
    <w:lvl w:ilvl="7" w:tplc="4FEC726A" w:tentative="1">
      <w:start w:val="1"/>
      <w:numFmt w:val="lowerLetter"/>
      <w:lvlText w:val="%8."/>
      <w:lvlJc w:val="left"/>
      <w:pPr>
        <w:ind w:left="6120" w:hanging="360"/>
      </w:pPr>
    </w:lvl>
    <w:lvl w:ilvl="8" w:tplc="CAD844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D8280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6E7346" w:tentative="1">
      <w:start w:val="1"/>
      <w:numFmt w:val="lowerLetter"/>
      <w:lvlText w:val="%2."/>
      <w:lvlJc w:val="left"/>
      <w:pPr>
        <w:ind w:left="1440" w:hanging="360"/>
      </w:pPr>
    </w:lvl>
    <w:lvl w:ilvl="2" w:tplc="B4720C2C" w:tentative="1">
      <w:start w:val="1"/>
      <w:numFmt w:val="lowerRoman"/>
      <w:lvlText w:val="%3."/>
      <w:lvlJc w:val="right"/>
      <w:pPr>
        <w:ind w:left="2160" w:hanging="180"/>
      </w:pPr>
    </w:lvl>
    <w:lvl w:ilvl="3" w:tplc="74E6F80A" w:tentative="1">
      <w:start w:val="1"/>
      <w:numFmt w:val="decimal"/>
      <w:lvlText w:val="%4."/>
      <w:lvlJc w:val="left"/>
      <w:pPr>
        <w:ind w:left="2880" w:hanging="360"/>
      </w:pPr>
    </w:lvl>
    <w:lvl w:ilvl="4" w:tplc="49E07CD2" w:tentative="1">
      <w:start w:val="1"/>
      <w:numFmt w:val="lowerLetter"/>
      <w:lvlText w:val="%5."/>
      <w:lvlJc w:val="left"/>
      <w:pPr>
        <w:ind w:left="3600" w:hanging="360"/>
      </w:pPr>
    </w:lvl>
    <w:lvl w:ilvl="5" w:tplc="17380DA8" w:tentative="1">
      <w:start w:val="1"/>
      <w:numFmt w:val="lowerRoman"/>
      <w:lvlText w:val="%6."/>
      <w:lvlJc w:val="right"/>
      <w:pPr>
        <w:ind w:left="4320" w:hanging="180"/>
      </w:pPr>
    </w:lvl>
    <w:lvl w:ilvl="6" w:tplc="4F4A2E36" w:tentative="1">
      <w:start w:val="1"/>
      <w:numFmt w:val="decimal"/>
      <w:lvlText w:val="%7."/>
      <w:lvlJc w:val="left"/>
      <w:pPr>
        <w:ind w:left="5040" w:hanging="360"/>
      </w:pPr>
    </w:lvl>
    <w:lvl w:ilvl="7" w:tplc="20EA3332" w:tentative="1">
      <w:start w:val="1"/>
      <w:numFmt w:val="lowerLetter"/>
      <w:lvlText w:val="%8."/>
      <w:lvlJc w:val="left"/>
      <w:pPr>
        <w:ind w:left="5760" w:hanging="360"/>
      </w:pPr>
    </w:lvl>
    <w:lvl w:ilvl="8" w:tplc="4D0A0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D587C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4CB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4C14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6A43F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A232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D28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6ACF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FCE8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D34D1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1443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7886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38AB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729A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251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98D8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2274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144F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6AA1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8CD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68CE7C" w:tentative="1">
      <w:start w:val="1"/>
      <w:numFmt w:val="lowerLetter"/>
      <w:lvlText w:val="%2."/>
      <w:lvlJc w:val="left"/>
      <w:pPr>
        <w:ind w:left="1440" w:hanging="360"/>
      </w:pPr>
    </w:lvl>
    <w:lvl w:ilvl="2" w:tplc="1AE64224" w:tentative="1">
      <w:start w:val="1"/>
      <w:numFmt w:val="lowerRoman"/>
      <w:lvlText w:val="%3."/>
      <w:lvlJc w:val="right"/>
      <w:pPr>
        <w:ind w:left="2160" w:hanging="180"/>
      </w:pPr>
    </w:lvl>
    <w:lvl w:ilvl="3" w:tplc="D610CBD2" w:tentative="1">
      <w:start w:val="1"/>
      <w:numFmt w:val="decimal"/>
      <w:lvlText w:val="%4."/>
      <w:lvlJc w:val="left"/>
      <w:pPr>
        <w:ind w:left="2880" w:hanging="360"/>
      </w:pPr>
    </w:lvl>
    <w:lvl w:ilvl="4" w:tplc="ECAE6DE4" w:tentative="1">
      <w:start w:val="1"/>
      <w:numFmt w:val="lowerLetter"/>
      <w:lvlText w:val="%5."/>
      <w:lvlJc w:val="left"/>
      <w:pPr>
        <w:ind w:left="3600" w:hanging="360"/>
      </w:pPr>
    </w:lvl>
    <w:lvl w:ilvl="5" w:tplc="4FBE92D0" w:tentative="1">
      <w:start w:val="1"/>
      <w:numFmt w:val="lowerRoman"/>
      <w:lvlText w:val="%6."/>
      <w:lvlJc w:val="right"/>
      <w:pPr>
        <w:ind w:left="4320" w:hanging="180"/>
      </w:pPr>
    </w:lvl>
    <w:lvl w:ilvl="6" w:tplc="C69241C0" w:tentative="1">
      <w:start w:val="1"/>
      <w:numFmt w:val="decimal"/>
      <w:lvlText w:val="%7."/>
      <w:lvlJc w:val="left"/>
      <w:pPr>
        <w:ind w:left="5040" w:hanging="360"/>
      </w:pPr>
    </w:lvl>
    <w:lvl w:ilvl="7" w:tplc="B13CDA78" w:tentative="1">
      <w:start w:val="1"/>
      <w:numFmt w:val="lowerLetter"/>
      <w:lvlText w:val="%8."/>
      <w:lvlJc w:val="left"/>
      <w:pPr>
        <w:ind w:left="5760" w:hanging="360"/>
      </w:pPr>
    </w:lvl>
    <w:lvl w:ilvl="8" w:tplc="C4DA63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B65"/>
    <w:rsid w:val="000C4D03"/>
    <w:rsid w:val="000C7275"/>
    <w:rsid w:val="000D252A"/>
    <w:rsid w:val="000D2C8E"/>
    <w:rsid w:val="000D4976"/>
    <w:rsid w:val="000D53DE"/>
    <w:rsid w:val="000D7493"/>
    <w:rsid w:val="000E4B98"/>
    <w:rsid w:val="000E5216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0DC"/>
    <w:rsid w:val="001841F5"/>
    <w:rsid w:val="00184B68"/>
    <w:rsid w:val="0018572C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E37"/>
    <w:rsid w:val="001E698C"/>
    <w:rsid w:val="001E705D"/>
    <w:rsid w:val="001E7FBE"/>
    <w:rsid w:val="001F109A"/>
    <w:rsid w:val="001F1D77"/>
    <w:rsid w:val="001F2EAE"/>
    <w:rsid w:val="001F56FA"/>
    <w:rsid w:val="001F745E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5F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850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5F5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21F"/>
    <w:rsid w:val="00525A46"/>
    <w:rsid w:val="00531E1A"/>
    <w:rsid w:val="00531FDF"/>
    <w:rsid w:val="00532D54"/>
    <w:rsid w:val="00540889"/>
    <w:rsid w:val="00542049"/>
    <w:rsid w:val="005436CE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D33"/>
    <w:rsid w:val="005C76B8"/>
    <w:rsid w:val="005D5579"/>
    <w:rsid w:val="005E09AC"/>
    <w:rsid w:val="005E0E81"/>
    <w:rsid w:val="005E173A"/>
    <w:rsid w:val="005E1A84"/>
    <w:rsid w:val="005E3052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45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4947"/>
    <w:rsid w:val="00726170"/>
    <w:rsid w:val="0073134C"/>
    <w:rsid w:val="0073684A"/>
    <w:rsid w:val="00740A6D"/>
    <w:rsid w:val="00741CEA"/>
    <w:rsid w:val="007476D8"/>
    <w:rsid w:val="0076064B"/>
    <w:rsid w:val="0076279E"/>
    <w:rsid w:val="0076462C"/>
    <w:rsid w:val="0076500A"/>
    <w:rsid w:val="00766847"/>
    <w:rsid w:val="007724E0"/>
    <w:rsid w:val="00777791"/>
    <w:rsid w:val="007871F8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3882"/>
    <w:rsid w:val="007D46C0"/>
    <w:rsid w:val="007E1CDA"/>
    <w:rsid w:val="007E4249"/>
    <w:rsid w:val="007F0116"/>
    <w:rsid w:val="007F2FCC"/>
    <w:rsid w:val="007F7932"/>
    <w:rsid w:val="0080022F"/>
    <w:rsid w:val="00805EA6"/>
    <w:rsid w:val="00807F3C"/>
    <w:rsid w:val="00813491"/>
    <w:rsid w:val="00814AFE"/>
    <w:rsid w:val="00815911"/>
    <w:rsid w:val="00815922"/>
    <w:rsid w:val="00822903"/>
    <w:rsid w:val="008270D3"/>
    <w:rsid w:val="00831C3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18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277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54C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D33"/>
    <w:rsid w:val="00B3040A"/>
    <w:rsid w:val="00B3428D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47DC"/>
    <w:rsid w:val="00B87AF6"/>
    <w:rsid w:val="00B90357"/>
    <w:rsid w:val="00B9041E"/>
    <w:rsid w:val="00B91790"/>
    <w:rsid w:val="00BA4525"/>
    <w:rsid w:val="00BA7822"/>
    <w:rsid w:val="00BC102C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247"/>
    <w:rsid w:val="00C07EFB"/>
    <w:rsid w:val="00C10010"/>
    <w:rsid w:val="00C13EF5"/>
    <w:rsid w:val="00C17043"/>
    <w:rsid w:val="00C2155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B69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C72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E03"/>
    <w:rsid w:val="00DD1906"/>
    <w:rsid w:val="00DE0780"/>
    <w:rsid w:val="00DE2617"/>
    <w:rsid w:val="00DF0DB8"/>
    <w:rsid w:val="00DF2243"/>
    <w:rsid w:val="00DF4443"/>
    <w:rsid w:val="00DF4986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4EF"/>
    <w:rsid w:val="00F67408"/>
    <w:rsid w:val="00F678A5"/>
    <w:rsid w:val="00F701A5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7728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7728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7728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7728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7728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7728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7728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E5350"/>
    <w:rsid w:val="0044242B"/>
    <w:rsid w:val="00453088"/>
    <w:rsid w:val="00477286"/>
    <w:rsid w:val="00563FD1"/>
    <w:rsid w:val="005803F7"/>
    <w:rsid w:val="00583D0B"/>
    <w:rsid w:val="006D6362"/>
    <w:rsid w:val="006D78AB"/>
    <w:rsid w:val="00752930"/>
    <w:rsid w:val="007E5041"/>
    <w:rsid w:val="008179ED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E96FC691DB9436B9A1CC8E1C0C0DAD7">
    <w:name w:val="2E96FC691DB9436B9A1CC8E1C0C0DAD7"/>
    <w:rsid w:val="007D38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ED07B-7534-4810-8232-1A748A86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2025-04-03T10:36:00Z</dcterms:modified>
</cp:coreProperties>
</file>