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4440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5756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E62F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5756E" w:rsidRPr="00A838C4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A838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5756E" w:rsidRPr="00A838C4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5756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5756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5756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B39B2" w:rsidRDefault="0025756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39B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B39B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B39B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B39B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BB39B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B39B2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BB39B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B39B2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BB39B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BB39B2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BB39B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B39B2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BB39B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B39B2" w:rsidRDefault="0025756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B39B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4440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5756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E62FF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5756E" w:rsidRPr="00A838C4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„Az EVIN Nonprofit Zrt. Akácfa utca 6. szám alatti telephelyének átalakítása</w:t>
                </w:r>
                <w:proofErr w:type="gramStart"/>
                <w:r w:rsidR="0025756E" w:rsidRPr="00A838C4">
                  <w:rPr>
                    <w:rFonts w:ascii="Times New Roman" w:eastAsia="Calibri" w:hAnsi="Times New Roman"/>
                    <w:sz w:val="24"/>
                    <w:szCs w:val="24"/>
                  </w:rPr>
                  <w:t>”  tárgyú</w:t>
                </w:r>
                <w:proofErr w:type="gramEnd"/>
                <w:r w:rsidR="0025756E" w:rsidRPr="00A838C4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bonyolítói szerződés jóváhagyásáról</w:t>
                </w:r>
              </w:sdtContent>
            </w:sdt>
          </w:p>
        </w:tc>
      </w:tr>
    </w:tbl>
    <w:p w:rsidR="00CC0CD0" w:rsidRPr="005B03DE" w:rsidRDefault="0025756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5756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25756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5756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838C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838C4" w:rsidRDefault="0025756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838C4">
        <w:rPr>
          <w:rFonts w:ascii="Times New Roman" w:hAnsi="Times New Roman"/>
          <w:sz w:val="24"/>
          <w:szCs w:val="24"/>
        </w:rPr>
        <w:t>Tóth János</w:t>
      </w:r>
    </w:p>
    <w:p w:rsidR="00A525D4" w:rsidRPr="00A838C4" w:rsidRDefault="0025756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838C4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838C4" w:rsidRDefault="0025756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838C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838C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838C4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A838C4" w:rsidRDefault="0025756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838C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838C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838C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838C4">
        <w:rPr>
          <w:rFonts w:ascii="Times New Roman" w:hAnsi="Times New Roman"/>
          <w:b/>
          <w:bCs/>
          <w:sz w:val="24"/>
          <w:szCs w:val="24"/>
        </w:rPr>
        <w:t>egyszerű</w:t>
      </w:r>
      <w:r w:rsidRPr="00A838C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838C4" w:rsidRDefault="00A838C4" w:rsidP="00A83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838C4" w:rsidRDefault="00A838C4" w:rsidP="00A83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38C4" w:rsidRPr="00B05E2F" w:rsidRDefault="00A838C4" w:rsidP="00A83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B05E2F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. vagy Társaság) között önkormányzati ingatlangazdálkodási feladatok ellátása tárgyában érvényben lévő </w:t>
      </w:r>
      <w:r w:rsidRPr="00B05E2F">
        <w:rPr>
          <w:rFonts w:ascii="Times New Roman" w:hAnsi="Times New Roman"/>
          <w:i/>
          <w:sz w:val="24"/>
          <w:szCs w:val="24"/>
        </w:rPr>
        <w:t>köz</w:t>
      </w:r>
      <w:r w:rsidR="00BB39B2">
        <w:rPr>
          <w:rFonts w:ascii="Times New Roman" w:hAnsi="Times New Roman"/>
          <w:i/>
          <w:sz w:val="24"/>
          <w:szCs w:val="24"/>
        </w:rPr>
        <w:t>szolgáltatási szerződés 1.</w:t>
      </w:r>
      <w:r w:rsidRPr="00B05E2F">
        <w:rPr>
          <w:rFonts w:ascii="Times New Roman" w:hAnsi="Times New Roman"/>
          <w:i/>
          <w:sz w:val="24"/>
          <w:szCs w:val="24"/>
        </w:rPr>
        <w:t xml:space="preserve"> mellékletének (</w:t>
      </w:r>
      <w:r>
        <w:rPr>
          <w:rFonts w:ascii="Times New Roman" w:hAnsi="Times New Roman"/>
          <w:i/>
          <w:sz w:val="24"/>
          <w:szCs w:val="24"/>
        </w:rPr>
        <w:t xml:space="preserve">az </w:t>
      </w:r>
      <w:r w:rsidRPr="00B05E2F">
        <w:rPr>
          <w:rFonts w:ascii="Times New Roman" w:hAnsi="Times New Roman"/>
          <w:i/>
          <w:sz w:val="24"/>
          <w:szCs w:val="24"/>
        </w:rPr>
        <w:t>előterjesztés 1. melléklete)</w:t>
      </w:r>
      <w:r w:rsidRPr="00B05E2F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jóváhagyást követően - külön szerződés alapján végzi az Önkormányzat által meghatározott ingatlanokra vonatkozó felújítási, beruházási, bontási munkáka</w:t>
      </w:r>
      <w:proofErr w:type="gramEnd"/>
      <w:r w:rsidRPr="00B05E2F">
        <w:rPr>
          <w:rFonts w:ascii="Times New Roman" w:hAnsi="Times New Roman"/>
          <w:iCs/>
          <w:sz w:val="24"/>
          <w:szCs w:val="24"/>
        </w:rPr>
        <w:t xml:space="preserve">t </w:t>
      </w:r>
      <w:proofErr w:type="gramStart"/>
      <w:r w:rsidRPr="00B05E2F">
        <w:rPr>
          <w:rFonts w:ascii="Times New Roman" w:hAnsi="Times New Roman"/>
          <w:iCs/>
          <w:sz w:val="24"/>
          <w:szCs w:val="24"/>
        </w:rPr>
        <w:t>az</w:t>
      </w:r>
      <w:proofErr w:type="gramEnd"/>
      <w:r w:rsidRPr="00B05E2F">
        <w:rPr>
          <w:rFonts w:ascii="Times New Roman" w:hAnsi="Times New Roman"/>
          <w:iCs/>
          <w:sz w:val="24"/>
          <w:szCs w:val="24"/>
        </w:rPr>
        <w:t xml:space="preserve"> Önkormányzati költségvetésben rendelkezé</w:t>
      </w:r>
      <w:r w:rsidR="00BB39B2">
        <w:rPr>
          <w:rFonts w:ascii="Times New Roman" w:hAnsi="Times New Roman"/>
          <w:iCs/>
          <w:sz w:val="24"/>
          <w:szCs w:val="24"/>
        </w:rPr>
        <w:t>sre álló</w:t>
      </w:r>
      <w:r w:rsidRPr="00B05E2F">
        <w:rPr>
          <w:rFonts w:ascii="Times New Roman" w:hAnsi="Times New Roman"/>
          <w:iCs/>
          <w:sz w:val="24"/>
          <w:szCs w:val="24"/>
        </w:rPr>
        <w:t xml:space="preserve"> előirányzatok terhére.</w:t>
      </w:r>
    </w:p>
    <w:p w:rsidR="00A838C4" w:rsidRPr="00B05E2F" w:rsidRDefault="00A838C4" w:rsidP="00A83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A838C4" w:rsidRPr="00B05E2F" w:rsidRDefault="00A838C4" w:rsidP="00A83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B017D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5B017D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5B017D">
        <w:rPr>
          <w:rFonts w:ascii="Times New Roman" w:hAnsi="Times New Roman"/>
          <w:iCs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 xml:space="preserve">a </w:t>
      </w:r>
      <w:r w:rsidRPr="005B017D">
        <w:rPr>
          <w:rFonts w:ascii="Times New Roman" w:hAnsi="Times New Roman"/>
          <w:iCs/>
          <w:sz w:val="24"/>
          <w:szCs w:val="24"/>
        </w:rPr>
        <w:t>telephely</w:t>
      </w:r>
      <w:r>
        <w:rPr>
          <w:rFonts w:ascii="Times New Roman" w:hAnsi="Times New Roman"/>
          <w:iCs/>
          <w:sz w:val="24"/>
          <w:szCs w:val="24"/>
        </w:rPr>
        <w:t>e</w:t>
      </w:r>
      <w:r w:rsidRPr="005B017D">
        <w:rPr>
          <w:rFonts w:ascii="Times New Roman" w:hAnsi="Times New Roman"/>
          <w:iCs/>
          <w:sz w:val="24"/>
          <w:szCs w:val="24"/>
        </w:rPr>
        <w:t xml:space="preserve">ként szolgáló </w:t>
      </w:r>
      <w:proofErr w:type="gramStart"/>
      <w:r w:rsidRPr="00EC2B9D">
        <w:rPr>
          <w:rFonts w:ascii="Times New Roman" w:hAnsi="Times New Roman"/>
          <w:iCs/>
          <w:sz w:val="24"/>
          <w:szCs w:val="24"/>
        </w:rPr>
        <w:t>Budapest,</w:t>
      </w:r>
      <w:proofErr w:type="gramEnd"/>
      <w:r w:rsidRPr="00EC2B9D">
        <w:rPr>
          <w:rFonts w:ascii="Times New Roman" w:hAnsi="Times New Roman"/>
          <w:iCs/>
          <w:sz w:val="24"/>
          <w:szCs w:val="24"/>
        </w:rPr>
        <w:t xml:space="preserve"> VII. kerület Akácfa utca 6.</w:t>
      </w:r>
      <w:r>
        <w:rPr>
          <w:rFonts w:ascii="Times New Roman" w:hAnsi="Times New Roman"/>
          <w:iCs/>
          <w:sz w:val="24"/>
          <w:szCs w:val="24"/>
        </w:rPr>
        <w:t xml:space="preserve"> szám alatti </w:t>
      </w:r>
      <w:r w:rsidRPr="005B017D">
        <w:rPr>
          <w:rFonts w:ascii="Times New Roman" w:hAnsi="Times New Roman"/>
          <w:iCs/>
          <w:sz w:val="24"/>
          <w:szCs w:val="24"/>
        </w:rPr>
        <w:t>100% önkormányzati tulajdonú ingatlan</w:t>
      </w:r>
      <w:r>
        <w:rPr>
          <w:rFonts w:ascii="Times New Roman" w:hAnsi="Times New Roman"/>
          <w:iCs/>
          <w:sz w:val="24"/>
          <w:szCs w:val="24"/>
        </w:rPr>
        <w:t xml:space="preserve">ban lévő irodahelyiségek felújítását, átalakítását, </w:t>
      </w:r>
      <w:r w:rsidRPr="005B017D">
        <w:rPr>
          <w:rFonts w:ascii="Times New Roman" w:hAnsi="Times New Roman"/>
          <w:iCs/>
          <w:sz w:val="24"/>
          <w:szCs w:val="24"/>
        </w:rPr>
        <w:t xml:space="preserve">valamint </w:t>
      </w:r>
      <w:r>
        <w:rPr>
          <w:rFonts w:ascii="Times New Roman" w:hAnsi="Times New Roman"/>
          <w:iCs/>
          <w:sz w:val="24"/>
          <w:szCs w:val="24"/>
        </w:rPr>
        <w:t xml:space="preserve">az ingatlan Akácfa utcai oldalán jelenleg üresen álló, lefalazott helyiségek összenyitásával a használható </w:t>
      </w:r>
      <w:r w:rsidRPr="005B017D">
        <w:rPr>
          <w:rFonts w:ascii="Times New Roman" w:hAnsi="Times New Roman"/>
          <w:iCs/>
          <w:sz w:val="24"/>
          <w:szCs w:val="24"/>
        </w:rPr>
        <w:t>irodahelyiségek bővítés</w:t>
      </w:r>
      <w:r>
        <w:rPr>
          <w:rFonts w:ascii="Times New Roman" w:hAnsi="Times New Roman"/>
          <w:iCs/>
          <w:sz w:val="24"/>
          <w:szCs w:val="24"/>
        </w:rPr>
        <w:t xml:space="preserve">ét </w:t>
      </w:r>
      <w:r w:rsidRPr="005B017D">
        <w:rPr>
          <w:rFonts w:ascii="Times New Roman" w:hAnsi="Times New Roman"/>
          <w:iCs/>
          <w:sz w:val="24"/>
          <w:szCs w:val="24"/>
        </w:rPr>
        <w:t>tervezi. A</w:t>
      </w:r>
      <w:r>
        <w:rPr>
          <w:rFonts w:ascii="Times New Roman" w:hAnsi="Times New Roman"/>
          <w:iCs/>
          <w:sz w:val="24"/>
          <w:szCs w:val="24"/>
        </w:rPr>
        <w:t xml:space="preserve"> felújítás során átalakul a belső helyiség-kiosztás, az ingatlan belülről megújul (</w:t>
      </w:r>
      <w:r w:rsidRPr="002D0712">
        <w:rPr>
          <w:rFonts w:ascii="Times New Roman" w:hAnsi="Times New Roman"/>
          <w:iCs/>
          <w:sz w:val="24"/>
          <w:szCs w:val="24"/>
        </w:rPr>
        <w:t xml:space="preserve">építészet, gépészet, elektromos </w:t>
      </w:r>
      <w:r>
        <w:rPr>
          <w:rFonts w:ascii="Times New Roman" w:hAnsi="Times New Roman"/>
          <w:iCs/>
          <w:sz w:val="24"/>
          <w:szCs w:val="24"/>
        </w:rPr>
        <w:t xml:space="preserve">részek) és </w:t>
      </w:r>
      <w:r w:rsidRPr="005B017D">
        <w:rPr>
          <w:rFonts w:ascii="Times New Roman" w:hAnsi="Times New Roman"/>
          <w:iCs/>
          <w:sz w:val="24"/>
          <w:szCs w:val="24"/>
        </w:rPr>
        <w:t xml:space="preserve">energetikai korszerűsítés </w:t>
      </w:r>
      <w:r>
        <w:rPr>
          <w:rFonts w:ascii="Times New Roman" w:hAnsi="Times New Roman"/>
          <w:iCs/>
          <w:sz w:val="24"/>
          <w:szCs w:val="24"/>
        </w:rPr>
        <w:t>is megvalósul, a</w:t>
      </w:r>
      <w:r w:rsidRPr="005B017D">
        <w:rPr>
          <w:rFonts w:ascii="Times New Roman" w:hAnsi="Times New Roman"/>
          <w:iCs/>
          <w:sz w:val="24"/>
          <w:szCs w:val="24"/>
        </w:rPr>
        <w:t xml:space="preserve"> nyílászárók hőszigetelő képesség</w:t>
      </w:r>
      <w:r>
        <w:rPr>
          <w:rFonts w:ascii="Times New Roman" w:hAnsi="Times New Roman"/>
          <w:iCs/>
          <w:sz w:val="24"/>
          <w:szCs w:val="24"/>
        </w:rPr>
        <w:t>e</w:t>
      </w:r>
      <w:r w:rsidRPr="005B017D">
        <w:rPr>
          <w:rFonts w:ascii="Times New Roman" w:hAnsi="Times New Roman"/>
          <w:iCs/>
          <w:sz w:val="24"/>
          <w:szCs w:val="24"/>
        </w:rPr>
        <w:t xml:space="preserve"> jav</w:t>
      </w:r>
      <w:r>
        <w:rPr>
          <w:rFonts w:ascii="Times New Roman" w:hAnsi="Times New Roman"/>
          <w:iCs/>
          <w:sz w:val="24"/>
          <w:szCs w:val="24"/>
        </w:rPr>
        <w:t>ul</w:t>
      </w:r>
      <w:r w:rsidRPr="005B017D">
        <w:rPr>
          <w:rFonts w:ascii="Times New Roman" w:hAnsi="Times New Roman"/>
          <w:iCs/>
          <w:sz w:val="24"/>
          <w:szCs w:val="24"/>
        </w:rPr>
        <w:t xml:space="preserve">, melyek </w:t>
      </w:r>
      <w:r>
        <w:rPr>
          <w:rFonts w:ascii="Times New Roman" w:hAnsi="Times New Roman"/>
          <w:iCs/>
          <w:sz w:val="24"/>
          <w:szCs w:val="24"/>
        </w:rPr>
        <w:t>az</w:t>
      </w:r>
      <w:r w:rsidRPr="005B017D">
        <w:rPr>
          <w:rFonts w:ascii="Times New Roman" w:hAnsi="Times New Roman"/>
          <w:iCs/>
          <w:sz w:val="24"/>
          <w:szCs w:val="24"/>
        </w:rPr>
        <w:t xml:space="preserve"> irodák üzemeltetési költségeinek csökkenését eredményezik. A meglévő iroda bővítésével további </w:t>
      </w:r>
      <w:r>
        <w:rPr>
          <w:rFonts w:ascii="Times New Roman" w:hAnsi="Times New Roman"/>
          <w:iCs/>
          <w:sz w:val="24"/>
          <w:szCs w:val="24"/>
        </w:rPr>
        <w:t xml:space="preserve">irodahelyiségek, </w:t>
      </w:r>
      <w:r w:rsidRPr="005B017D">
        <w:rPr>
          <w:rFonts w:ascii="Times New Roman" w:hAnsi="Times New Roman"/>
          <w:iCs/>
          <w:sz w:val="24"/>
          <w:szCs w:val="24"/>
        </w:rPr>
        <w:t>munkaállomások kerülnek kialakításra, melyek a hatékonyabb munkavégzést segítik elő. A</w:t>
      </w:r>
      <w:r>
        <w:rPr>
          <w:rFonts w:ascii="Times New Roman" w:hAnsi="Times New Roman"/>
          <w:iCs/>
          <w:sz w:val="24"/>
          <w:szCs w:val="24"/>
        </w:rPr>
        <w:t xml:space="preserve"> felújítás, átalakítás </w:t>
      </w:r>
      <w:r w:rsidRPr="005B017D">
        <w:rPr>
          <w:rFonts w:ascii="Times New Roman" w:hAnsi="Times New Roman"/>
          <w:iCs/>
          <w:sz w:val="24"/>
          <w:szCs w:val="24"/>
        </w:rPr>
        <w:t xml:space="preserve">műszaki </w:t>
      </w:r>
      <w:r>
        <w:rPr>
          <w:rFonts w:ascii="Times New Roman" w:hAnsi="Times New Roman"/>
          <w:iCs/>
          <w:sz w:val="24"/>
          <w:szCs w:val="24"/>
        </w:rPr>
        <w:t xml:space="preserve">tartalmát a </w:t>
      </w:r>
      <w:proofErr w:type="spellStart"/>
      <w:r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szerződés 1. melléklete részletesen leírja.</w:t>
      </w:r>
    </w:p>
    <w:p w:rsidR="00A838C4" w:rsidRDefault="00A838C4" w:rsidP="00A83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A838C4" w:rsidRPr="001E7B68" w:rsidRDefault="00A838C4" w:rsidP="00A83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05E2F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z átalakítás</w:t>
      </w:r>
      <w:r w:rsidRPr="00B05E2F">
        <w:rPr>
          <w:rFonts w:ascii="Times New Roman" w:hAnsi="Times New Roman"/>
          <w:iCs/>
          <w:sz w:val="24"/>
          <w:szCs w:val="24"/>
        </w:rPr>
        <w:t xml:space="preserve"> kivitelezésének </w:t>
      </w:r>
      <w:proofErr w:type="gramStart"/>
      <w:r w:rsidRPr="00B05E2F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B05E2F">
        <w:rPr>
          <w:rFonts w:ascii="Times New Roman" w:hAnsi="Times New Roman"/>
          <w:iCs/>
          <w:sz w:val="24"/>
          <w:szCs w:val="24"/>
        </w:rPr>
        <w:t xml:space="preserve"> érdekében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 szerződés (</w:t>
      </w:r>
      <w:r w:rsidRPr="009A18D0">
        <w:rPr>
          <w:rFonts w:ascii="Times New Roman" w:hAnsi="Times New Roman"/>
          <w:i/>
          <w:sz w:val="24"/>
          <w:szCs w:val="24"/>
        </w:rPr>
        <w:t xml:space="preserve">a </w:t>
      </w:r>
      <w:r w:rsidRPr="00B05E2F">
        <w:rPr>
          <w:rFonts w:ascii="Times New Roman" w:hAnsi="Times New Roman"/>
          <w:i/>
          <w:iCs/>
          <w:sz w:val="24"/>
          <w:szCs w:val="24"/>
        </w:rPr>
        <w:t>határozati javaslat</w:t>
      </w:r>
      <w:r w:rsidRPr="00B05E2F">
        <w:rPr>
          <w:rFonts w:ascii="Times New Roman" w:hAnsi="Times New Roman"/>
          <w:iCs/>
          <w:sz w:val="24"/>
          <w:szCs w:val="24"/>
        </w:rPr>
        <w:t xml:space="preserve"> </w:t>
      </w:r>
      <w:r w:rsidRPr="00B05E2F">
        <w:rPr>
          <w:rFonts w:ascii="Times New Roman" w:hAnsi="Times New Roman"/>
          <w:i/>
          <w:iCs/>
          <w:sz w:val="24"/>
          <w:szCs w:val="24"/>
        </w:rPr>
        <w:t>1. melléklete</w:t>
      </w:r>
      <w:r w:rsidRPr="00B05E2F">
        <w:rPr>
          <w:rFonts w:ascii="Times New Roman" w:hAnsi="Times New Roman"/>
          <w:iCs/>
          <w:sz w:val="24"/>
          <w:szCs w:val="24"/>
        </w:rPr>
        <w:t xml:space="preserve">) megkötése szükséges. </w:t>
      </w:r>
      <w:r w:rsidRPr="001E7B68">
        <w:rPr>
          <w:rFonts w:ascii="Times New Roman" w:hAnsi="Times New Roman"/>
          <w:iCs/>
          <w:sz w:val="24"/>
          <w:szCs w:val="24"/>
        </w:rPr>
        <w:t xml:space="preserve">Az ingatlan átalakítási munkáira vonatkozó műszaki leírást a </w:t>
      </w:r>
      <w:proofErr w:type="spellStart"/>
      <w:r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r w:rsidRPr="007210CF">
        <w:rPr>
          <w:rFonts w:ascii="Times New Roman" w:hAnsi="Times New Roman"/>
          <w:iCs/>
          <w:sz w:val="24"/>
          <w:szCs w:val="24"/>
        </w:rPr>
        <w:t>szerződés melléklete tartalmazza</w:t>
      </w:r>
      <w:r w:rsidRPr="001E7B68">
        <w:rPr>
          <w:rFonts w:ascii="Times New Roman" w:hAnsi="Times New Roman"/>
          <w:iCs/>
          <w:sz w:val="24"/>
          <w:szCs w:val="24"/>
        </w:rPr>
        <w:t>.</w:t>
      </w:r>
    </w:p>
    <w:p w:rsidR="00A838C4" w:rsidRPr="00B05E2F" w:rsidRDefault="00A838C4" w:rsidP="00A83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05E2F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 szerződés (bruttó) összege </w:t>
      </w:r>
      <w:r w:rsidR="0009227C">
        <w:rPr>
          <w:rFonts w:ascii="Times New Roman" w:hAnsi="Times New Roman"/>
          <w:iCs/>
          <w:sz w:val="24"/>
          <w:szCs w:val="24"/>
        </w:rPr>
        <w:t>48.912.</w:t>
      </w:r>
      <w:r w:rsidRPr="00196CF5">
        <w:rPr>
          <w:rFonts w:ascii="Times New Roman" w:hAnsi="Times New Roman"/>
          <w:iCs/>
          <w:sz w:val="24"/>
          <w:szCs w:val="24"/>
        </w:rPr>
        <w:t>395</w:t>
      </w:r>
      <w:r w:rsidRPr="00B05E2F">
        <w:rPr>
          <w:rFonts w:ascii="Times New Roman" w:hAnsi="Times New Roman"/>
          <w:iCs/>
          <w:sz w:val="24"/>
          <w:szCs w:val="24"/>
        </w:rPr>
        <w:t>,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B05E2F">
        <w:rPr>
          <w:rFonts w:ascii="Times New Roman" w:hAnsi="Times New Roman"/>
          <w:iCs/>
          <w:sz w:val="24"/>
          <w:szCs w:val="24"/>
        </w:rPr>
        <w:t xml:space="preserve">-Ft, mely az Önkormányzat </w:t>
      </w:r>
      <w:r w:rsidRPr="001C0333">
        <w:rPr>
          <w:rFonts w:ascii="Times New Roman" w:hAnsi="Times New Roman"/>
          <w:iCs/>
          <w:sz w:val="24"/>
          <w:szCs w:val="24"/>
        </w:rPr>
        <w:t>2025. évi költségvetéséről szóló 5/2025. (II. 19.)</w:t>
      </w:r>
      <w:r w:rsidRPr="007B7655">
        <w:rPr>
          <w:rFonts w:ascii="Times New Roman" w:hAnsi="Times New Roman"/>
          <w:iCs/>
          <w:sz w:val="24"/>
          <w:szCs w:val="24"/>
        </w:rPr>
        <w:t xml:space="preserve"> önkormányzati rendeletében biztosított</w:t>
      </w:r>
      <w:r w:rsidRPr="00B05E2F">
        <w:rPr>
          <w:rFonts w:ascii="Times New Roman" w:hAnsi="Times New Roman"/>
          <w:iCs/>
          <w:sz w:val="24"/>
          <w:szCs w:val="24"/>
        </w:rPr>
        <w:t>.</w:t>
      </w:r>
    </w:p>
    <w:p w:rsidR="00A838C4" w:rsidRPr="00B05E2F" w:rsidRDefault="00A838C4" w:rsidP="00A83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38C4" w:rsidRPr="00B05E2F" w:rsidRDefault="00A838C4" w:rsidP="00A83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E2F">
        <w:rPr>
          <w:rFonts w:ascii="Times New Roman" w:hAnsi="Times New Roman"/>
          <w:sz w:val="24"/>
          <w:szCs w:val="24"/>
        </w:rPr>
        <w:t xml:space="preserve">Fentiek alapján kérjük a T. Bizottságot, hogy a </w:t>
      </w:r>
      <w:proofErr w:type="spellStart"/>
      <w:r w:rsidRPr="00B05E2F">
        <w:rPr>
          <w:rFonts w:ascii="Times New Roman" w:hAnsi="Times New Roman"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sz w:val="24"/>
          <w:szCs w:val="24"/>
        </w:rPr>
        <w:t xml:space="preserve"> szerződés megkötéséhez hozzájárulni szíveskedjen.</w:t>
      </w:r>
    </w:p>
    <w:p w:rsidR="00A838C4" w:rsidRDefault="00A838C4" w:rsidP="00A83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38C4" w:rsidRPr="00FA2996" w:rsidRDefault="00A838C4" w:rsidP="00A838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</w:t>
      </w:r>
      <w:r w:rsidR="0009227C">
        <w:rPr>
          <w:rFonts w:ascii="Times New Roman" w:hAnsi="Times New Roman"/>
          <w:sz w:val="24"/>
          <w:szCs w:val="24"/>
        </w:rPr>
        <w:t>ól szóló 11/2012.(III.26.)</w:t>
      </w:r>
      <w:r w:rsidRPr="00FA2996">
        <w:rPr>
          <w:rFonts w:ascii="Times New Roman" w:hAnsi="Times New Roman"/>
          <w:sz w:val="24"/>
          <w:szCs w:val="24"/>
        </w:rPr>
        <w:t xml:space="preserve"> rendelet 5. § (1</w:t>
      </w:r>
      <w:r w:rsidR="0009227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-</w:t>
      </w:r>
      <w:r w:rsidR="0009227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</w:t>
      </w:r>
      <w:r w:rsidRPr="00FA2996">
        <w:rPr>
          <w:rFonts w:ascii="Times New Roman" w:hAnsi="Times New Roman"/>
          <w:sz w:val="24"/>
          <w:szCs w:val="24"/>
        </w:rPr>
        <w:t>) bekezdése biztosítja.</w:t>
      </w:r>
    </w:p>
    <w:p w:rsidR="00A838C4" w:rsidRPr="00FA2996" w:rsidRDefault="00A838C4" w:rsidP="00A838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38C4" w:rsidRPr="008F7D6F" w:rsidRDefault="00A838C4" w:rsidP="00A838C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A838C4" w:rsidRPr="008F7D6F" w:rsidRDefault="00A838C4" w:rsidP="00A838C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A838C4" w:rsidRDefault="00A838C4" w:rsidP="00A838C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:rsidR="00A838C4" w:rsidRDefault="00A838C4" w:rsidP="00A838C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38C4" w:rsidRDefault="00A838C4" w:rsidP="00A838C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A838C4" w:rsidRDefault="00A838C4" w:rsidP="00A838C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</w:t>
      </w: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A838C4" w:rsidRDefault="00A838C4" w:rsidP="00A838C4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838C4" w:rsidRPr="00EE0452" w:rsidRDefault="00A838C4" w:rsidP="00A838C4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A838C4" w:rsidRPr="00EE0452" w:rsidRDefault="00A838C4" w:rsidP="00A838C4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A838C4" w:rsidRPr="00EE0452" w:rsidRDefault="0009227C" w:rsidP="00A838C4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</w:t>
      </w:r>
      <w:r w:rsidR="00A838C4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erület Erzsébetváros Önkormányzata Képviselő-testület</w:t>
      </w:r>
      <w:r w:rsidR="00A838C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="00A838C4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A838C4"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="00A838C4"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="00A838C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A838C4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A838C4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A838C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A838C4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A838C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A838C4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A838C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 w:rsidR="00A838C4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A838C4"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</w:t>
      </w:r>
      <w:proofErr w:type="spellStart"/>
      <w:r w:rsidR="00A838C4"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="00A838C4"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 w:rsidR="00A838C4" w:rsidRPr="006F3D0A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„Az EVIN Nonprofit </w:t>
      </w:r>
      <w:proofErr w:type="spellStart"/>
      <w:r w:rsidR="00A838C4" w:rsidRPr="006F3D0A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Zrt</w:t>
      </w:r>
      <w:proofErr w:type="spellEnd"/>
      <w:r w:rsidR="00A838C4" w:rsidRPr="006F3D0A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. Akácfa utca 6. szám alatti telephelyének átalakítása”</w:t>
      </w:r>
      <w:r w:rsidR="00A838C4"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</w:t>
      </w:r>
      <w:proofErr w:type="spellStart"/>
      <w:r w:rsidR="00A838C4"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bonyolítói</w:t>
      </w:r>
      <w:proofErr w:type="spellEnd"/>
      <w:r w:rsidR="00A838C4"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szerződés </w:t>
      </w:r>
      <w:r w:rsidR="00A838C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jóváhagyásáról</w:t>
      </w:r>
    </w:p>
    <w:p w:rsidR="00A838C4" w:rsidRPr="00EE0452" w:rsidRDefault="00A838C4" w:rsidP="00A838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38C4" w:rsidRDefault="0009227C" w:rsidP="00A838C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Budapest Főváros VII. k</w:t>
      </w:r>
      <w:r w:rsidR="00A838C4" w:rsidRPr="00EE0452">
        <w:rPr>
          <w:rFonts w:ascii="Times New Roman" w:eastAsia="Calibri" w:hAnsi="Times New Roman"/>
          <w:sz w:val="24"/>
          <w:szCs w:val="24"/>
        </w:rPr>
        <w:t>erület Erzsébetváros Önkormányzata Képviselő-testületének Pénzügyi és Kerületfejlesztési Bizottsága úgy dönt,</w:t>
      </w:r>
      <w:r w:rsidR="00A838C4"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A838C4" w:rsidRPr="00EE0452" w:rsidRDefault="00A838C4" w:rsidP="00A838C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A838C4" w:rsidRDefault="00A838C4" w:rsidP="00A838C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r w:rsidRPr="00B44C12">
        <w:rPr>
          <w:rFonts w:ascii="Times New Roman" w:eastAsia="PMingLiU" w:hAnsi="Times New Roman"/>
          <w:i/>
          <w:iCs/>
          <w:sz w:val="24"/>
          <w:szCs w:val="24"/>
        </w:rPr>
        <w:t xml:space="preserve">„Az EVIN Nonprofit </w:t>
      </w:r>
      <w:proofErr w:type="spellStart"/>
      <w:r w:rsidRPr="00B44C12">
        <w:rPr>
          <w:rFonts w:ascii="Times New Roman" w:eastAsia="PMingLiU" w:hAnsi="Times New Roman"/>
          <w:i/>
          <w:iCs/>
          <w:sz w:val="24"/>
          <w:szCs w:val="24"/>
        </w:rPr>
        <w:t>Zrt</w:t>
      </w:r>
      <w:proofErr w:type="spellEnd"/>
      <w:r w:rsidRPr="00B44C12">
        <w:rPr>
          <w:rFonts w:ascii="Times New Roman" w:eastAsia="PMingLiU" w:hAnsi="Times New Roman"/>
          <w:i/>
          <w:iCs/>
          <w:sz w:val="24"/>
          <w:szCs w:val="24"/>
        </w:rPr>
        <w:t>. Akácfa utca 6. szám alatti telephelyének átalakítása”</w:t>
      </w:r>
      <w:r w:rsidRPr="005F3D3A">
        <w:rPr>
          <w:rFonts w:ascii="Times New Roman" w:eastAsia="PMingLiU" w:hAnsi="Times New Roman"/>
          <w:sz w:val="24"/>
          <w:szCs w:val="24"/>
        </w:rPr>
        <w:t xml:space="preserve"> tárgyú</w:t>
      </w:r>
      <w:r>
        <w:rPr>
          <w:rFonts w:ascii="Times New Roman" w:eastAsia="PMingLiU" w:hAnsi="Times New Roman"/>
          <w:sz w:val="24"/>
          <w:szCs w:val="24"/>
        </w:rPr>
        <w:t xml:space="preserve">, bruttó </w:t>
      </w:r>
      <w:r w:rsidR="0009227C">
        <w:rPr>
          <w:rFonts w:ascii="Times New Roman" w:eastAsia="PMingLiU" w:hAnsi="Times New Roman"/>
          <w:sz w:val="24"/>
          <w:szCs w:val="24"/>
        </w:rPr>
        <w:t>48.912.</w:t>
      </w:r>
      <w:r w:rsidRPr="007C48EE">
        <w:rPr>
          <w:rFonts w:ascii="Times New Roman" w:eastAsia="PMingLiU" w:hAnsi="Times New Roman"/>
          <w:sz w:val="24"/>
          <w:szCs w:val="24"/>
        </w:rPr>
        <w:t>395</w:t>
      </w:r>
      <w:r>
        <w:rPr>
          <w:rFonts w:ascii="Times New Roman" w:eastAsia="PMingLiU" w:hAnsi="Times New Roman"/>
          <w:sz w:val="24"/>
          <w:szCs w:val="24"/>
        </w:rPr>
        <w:t>, -Ft</w:t>
      </w:r>
      <w:r w:rsidRPr="005F3D3A">
        <w:rPr>
          <w:rFonts w:ascii="Times New Roman" w:eastAsia="PMingLiU" w:hAnsi="Times New Roman"/>
          <w:sz w:val="24"/>
          <w:szCs w:val="24"/>
        </w:rPr>
        <w:t xml:space="preserve"> </w:t>
      </w:r>
      <w:r>
        <w:rPr>
          <w:rFonts w:ascii="Times New Roman" w:eastAsia="PMingLiU" w:hAnsi="Times New Roman"/>
          <w:sz w:val="24"/>
          <w:szCs w:val="24"/>
        </w:rPr>
        <w:t xml:space="preserve">összegű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</w:t>
      </w:r>
      <w:r>
        <w:rPr>
          <w:rFonts w:ascii="Times New Roman" w:eastAsia="PMingLiU" w:hAnsi="Times New Roman"/>
          <w:sz w:val="24"/>
          <w:szCs w:val="24"/>
        </w:rPr>
        <w:t>megkötéséhez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</w:p>
    <w:p w:rsidR="00A838C4" w:rsidRPr="005F3D3A" w:rsidRDefault="00A838C4" w:rsidP="00A838C4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A838C4" w:rsidRPr="005F3D3A" w:rsidRDefault="00A838C4" w:rsidP="00A838C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Pr="005F3D3A">
        <w:rPr>
          <w:rFonts w:ascii="Times New Roman" w:eastAsia="PMingLiU" w:hAnsi="Times New Roman"/>
          <w:sz w:val="24"/>
          <w:szCs w:val="24"/>
        </w:rPr>
        <w:t xml:space="preserve">elkéri a Polgármestert és az EVIN Nonprofit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. vezérigazgatóját a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aláírására.</w:t>
      </w:r>
    </w:p>
    <w:p w:rsidR="00A838C4" w:rsidRPr="00EE0452" w:rsidRDefault="00A838C4" w:rsidP="00A838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38C4" w:rsidRPr="00EE0452" w:rsidRDefault="00A838C4" w:rsidP="00A83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09227C" w:rsidRDefault="00A838C4" w:rsidP="00A838C4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1. pont tekintetében: 2025. június 16.</w:t>
      </w:r>
    </w:p>
    <w:p w:rsidR="00A838C4" w:rsidRPr="00EE0452" w:rsidRDefault="00A838C4" w:rsidP="0009227C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</w:t>
      </w:r>
      <w:r w:rsidRPr="00772D88">
        <w:rPr>
          <w:rFonts w:ascii="Times New Roman" w:hAnsi="Times New Roman"/>
          <w:sz w:val="24"/>
          <w:szCs w:val="24"/>
        </w:rPr>
        <w:t xml:space="preserve"> pont tekintetében 202</w:t>
      </w:r>
      <w:r>
        <w:rPr>
          <w:rFonts w:ascii="Times New Roman" w:hAnsi="Times New Roman"/>
          <w:sz w:val="24"/>
          <w:szCs w:val="24"/>
        </w:rPr>
        <w:t>5</w:t>
      </w:r>
      <w:r w:rsidRPr="00772D8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</w:t>
      </w:r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</w:t>
      </w:r>
      <w:r w:rsidRPr="00772D88">
        <w:rPr>
          <w:rFonts w:ascii="Times New Roman" w:hAnsi="Times New Roman"/>
          <w:sz w:val="24"/>
          <w:szCs w:val="24"/>
        </w:rPr>
        <w:t>.</w:t>
      </w:r>
    </w:p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25756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június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25756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036EED" w:rsidRDefault="0025756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A838C4" w:rsidRPr="004F066D" w:rsidRDefault="00A838C4" w:rsidP="00A838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</w:t>
      </w:r>
      <w:r w:rsidRPr="004F066D">
        <w:rPr>
          <w:rFonts w:ascii="Times New Roman" w:hAnsi="Times New Roman"/>
          <w:sz w:val="24"/>
          <w:szCs w:val="24"/>
        </w:rPr>
        <w:t>:</w:t>
      </w:r>
    </w:p>
    <w:p w:rsidR="00A838C4" w:rsidRPr="0091127F" w:rsidRDefault="00A838C4" w:rsidP="00A838C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838C4" w:rsidRPr="002779C8" w:rsidRDefault="00A838C4" w:rsidP="00A838C4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p w:rsidR="00A838C4" w:rsidRPr="002779C8" w:rsidRDefault="00A838C4" w:rsidP="00A838C4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melléklet – EVIN </w:t>
      </w:r>
      <w:proofErr w:type="spellStart"/>
      <w:r w:rsidRPr="002779C8">
        <w:rPr>
          <w:rFonts w:ascii="Times New Roman" w:hAnsi="Times New Roman"/>
          <w:sz w:val="24"/>
          <w:szCs w:val="24"/>
        </w:rPr>
        <w:t>Közszolgálatási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9C8">
        <w:rPr>
          <w:rFonts w:ascii="Times New Roman" w:hAnsi="Times New Roman"/>
          <w:sz w:val="24"/>
          <w:szCs w:val="24"/>
        </w:rPr>
        <w:t>szerződés_Lakás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és helyiséggazdálkodási feladatok ellátására</w:t>
      </w:r>
    </w:p>
    <w:p w:rsidR="00A838C4" w:rsidRPr="002779C8" w:rsidRDefault="00A838C4" w:rsidP="00A838C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838C4" w:rsidRPr="002779C8" w:rsidRDefault="00A838C4" w:rsidP="00A838C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838C4" w:rsidRPr="002779C8" w:rsidRDefault="00A838C4" w:rsidP="00A838C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Pr="002779C8">
        <w:rPr>
          <w:rFonts w:ascii="Times New Roman" w:hAnsi="Times New Roman"/>
          <w:sz w:val="24"/>
          <w:szCs w:val="24"/>
        </w:rPr>
        <w:t>:</w:t>
      </w:r>
    </w:p>
    <w:p w:rsidR="00A838C4" w:rsidRPr="002779C8" w:rsidRDefault="00A838C4" w:rsidP="00A838C4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p w:rsidR="00890E7B" w:rsidRPr="0009227C" w:rsidRDefault="00A838C4" w:rsidP="00F13C7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melléklet – </w:t>
      </w:r>
      <w:proofErr w:type="spellStart"/>
      <w:r w:rsidRPr="002779C8">
        <w:rPr>
          <w:rFonts w:ascii="Times New Roman" w:hAnsi="Times New Roman"/>
          <w:sz w:val="24"/>
          <w:szCs w:val="24"/>
        </w:rPr>
        <w:t>Bonyolítói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szerződés (1. melléklet</w:t>
      </w:r>
      <w:r>
        <w:rPr>
          <w:rFonts w:ascii="Times New Roman" w:hAnsi="Times New Roman"/>
          <w:sz w:val="24"/>
          <w:szCs w:val="24"/>
        </w:rPr>
        <w:t>ével</w:t>
      </w:r>
      <w:r w:rsidRPr="002779C8">
        <w:rPr>
          <w:rFonts w:ascii="Times New Roman" w:hAnsi="Times New Roman"/>
          <w:sz w:val="24"/>
          <w:szCs w:val="24"/>
        </w:rPr>
        <w:t xml:space="preserve"> együtt)</w:t>
      </w:r>
      <w:r>
        <w:rPr>
          <w:rFonts w:ascii="Times New Roman" w:hAnsi="Times New Roman"/>
          <w:sz w:val="24"/>
          <w:szCs w:val="24"/>
        </w:rPr>
        <w:t>_Akácfa u. 6. telephely átalakítása</w:t>
      </w:r>
      <w:bookmarkStart w:id="0" w:name="_GoBack"/>
      <w:bookmarkEnd w:id="0"/>
    </w:p>
    <w:sectPr w:rsidR="00890E7B" w:rsidRPr="0009227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2FF" w:rsidRDefault="00BE62FF">
      <w:pPr>
        <w:spacing w:after="0" w:line="240" w:lineRule="auto"/>
      </w:pPr>
      <w:r>
        <w:separator/>
      </w:r>
    </w:p>
  </w:endnote>
  <w:endnote w:type="continuationSeparator" w:id="0">
    <w:p w:rsidR="00BE62FF" w:rsidRDefault="00BE6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5756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9227C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2FF" w:rsidRDefault="00BE62FF">
      <w:pPr>
        <w:spacing w:after="0" w:line="240" w:lineRule="auto"/>
      </w:pPr>
      <w:r>
        <w:separator/>
      </w:r>
    </w:p>
  </w:footnote>
  <w:footnote w:type="continuationSeparator" w:id="0">
    <w:p w:rsidR="00BE62FF" w:rsidRDefault="00BE6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E1EA0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0FEE0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26AA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2849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DE32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B65E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B6DF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0C60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4E27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37A23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DABEDE" w:tentative="1">
      <w:start w:val="1"/>
      <w:numFmt w:val="lowerLetter"/>
      <w:lvlText w:val="%2."/>
      <w:lvlJc w:val="left"/>
      <w:pPr>
        <w:ind w:left="1440" w:hanging="360"/>
      </w:pPr>
    </w:lvl>
    <w:lvl w:ilvl="2" w:tplc="D5387CA0" w:tentative="1">
      <w:start w:val="1"/>
      <w:numFmt w:val="lowerRoman"/>
      <w:lvlText w:val="%3."/>
      <w:lvlJc w:val="right"/>
      <w:pPr>
        <w:ind w:left="2160" w:hanging="180"/>
      </w:pPr>
    </w:lvl>
    <w:lvl w:ilvl="3" w:tplc="922E8C1E" w:tentative="1">
      <w:start w:val="1"/>
      <w:numFmt w:val="decimal"/>
      <w:lvlText w:val="%4."/>
      <w:lvlJc w:val="left"/>
      <w:pPr>
        <w:ind w:left="2880" w:hanging="360"/>
      </w:pPr>
    </w:lvl>
    <w:lvl w:ilvl="4" w:tplc="051A32BE" w:tentative="1">
      <w:start w:val="1"/>
      <w:numFmt w:val="lowerLetter"/>
      <w:lvlText w:val="%5."/>
      <w:lvlJc w:val="left"/>
      <w:pPr>
        <w:ind w:left="3600" w:hanging="360"/>
      </w:pPr>
    </w:lvl>
    <w:lvl w:ilvl="5" w:tplc="F738BE62" w:tentative="1">
      <w:start w:val="1"/>
      <w:numFmt w:val="lowerRoman"/>
      <w:lvlText w:val="%6."/>
      <w:lvlJc w:val="right"/>
      <w:pPr>
        <w:ind w:left="4320" w:hanging="180"/>
      </w:pPr>
    </w:lvl>
    <w:lvl w:ilvl="6" w:tplc="334AEBA2" w:tentative="1">
      <w:start w:val="1"/>
      <w:numFmt w:val="decimal"/>
      <w:lvlText w:val="%7."/>
      <w:lvlJc w:val="left"/>
      <w:pPr>
        <w:ind w:left="5040" w:hanging="360"/>
      </w:pPr>
    </w:lvl>
    <w:lvl w:ilvl="7" w:tplc="64F2F99C" w:tentative="1">
      <w:start w:val="1"/>
      <w:numFmt w:val="lowerLetter"/>
      <w:lvlText w:val="%8."/>
      <w:lvlJc w:val="left"/>
      <w:pPr>
        <w:ind w:left="5760" w:hanging="360"/>
      </w:pPr>
    </w:lvl>
    <w:lvl w:ilvl="8" w:tplc="5CACB4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D1E2D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7484E82" w:tentative="1">
      <w:start w:val="1"/>
      <w:numFmt w:val="lowerLetter"/>
      <w:lvlText w:val="%2."/>
      <w:lvlJc w:val="left"/>
      <w:pPr>
        <w:ind w:left="1800" w:hanging="360"/>
      </w:pPr>
    </w:lvl>
    <w:lvl w:ilvl="2" w:tplc="40C401A6" w:tentative="1">
      <w:start w:val="1"/>
      <w:numFmt w:val="lowerRoman"/>
      <w:lvlText w:val="%3."/>
      <w:lvlJc w:val="right"/>
      <w:pPr>
        <w:ind w:left="2520" w:hanging="180"/>
      </w:pPr>
    </w:lvl>
    <w:lvl w:ilvl="3" w:tplc="B4709E46" w:tentative="1">
      <w:start w:val="1"/>
      <w:numFmt w:val="decimal"/>
      <w:lvlText w:val="%4."/>
      <w:lvlJc w:val="left"/>
      <w:pPr>
        <w:ind w:left="3240" w:hanging="360"/>
      </w:pPr>
    </w:lvl>
    <w:lvl w:ilvl="4" w:tplc="937A4A00" w:tentative="1">
      <w:start w:val="1"/>
      <w:numFmt w:val="lowerLetter"/>
      <w:lvlText w:val="%5."/>
      <w:lvlJc w:val="left"/>
      <w:pPr>
        <w:ind w:left="3960" w:hanging="360"/>
      </w:pPr>
    </w:lvl>
    <w:lvl w:ilvl="5" w:tplc="37E49066" w:tentative="1">
      <w:start w:val="1"/>
      <w:numFmt w:val="lowerRoman"/>
      <w:lvlText w:val="%6."/>
      <w:lvlJc w:val="right"/>
      <w:pPr>
        <w:ind w:left="4680" w:hanging="180"/>
      </w:pPr>
    </w:lvl>
    <w:lvl w:ilvl="6" w:tplc="2DB60B04" w:tentative="1">
      <w:start w:val="1"/>
      <w:numFmt w:val="decimal"/>
      <w:lvlText w:val="%7."/>
      <w:lvlJc w:val="left"/>
      <w:pPr>
        <w:ind w:left="5400" w:hanging="360"/>
      </w:pPr>
    </w:lvl>
    <w:lvl w:ilvl="7" w:tplc="E60C0D8E" w:tentative="1">
      <w:start w:val="1"/>
      <w:numFmt w:val="lowerLetter"/>
      <w:lvlText w:val="%8."/>
      <w:lvlJc w:val="left"/>
      <w:pPr>
        <w:ind w:left="6120" w:hanging="360"/>
      </w:pPr>
    </w:lvl>
    <w:lvl w:ilvl="8" w:tplc="3ED0FE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610B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E41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761E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4E95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D64A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0E33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03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0C62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AC3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C62FE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58C6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2C4F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F8E6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2407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2499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660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4C52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94D1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F5AC83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780B89C" w:tentative="1">
      <w:start w:val="1"/>
      <w:numFmt w:val="lowerLetter"/>
      <w:lvlText w:val="%2."/>
      <w:lvlJc w:val="left"/>
      <w:pPr>
        <w:ind w:left="1146" w:hanging="360"/>
      </w:pPr>
    </w:lvl>
    <w:lvl w:ilvl="2" w:tplc="A6C666C2" w:tentative="1">
      <w:start w:val="1"/>
      <w:numFmt w:val="lowerRoman"/>
      <w:lvlText w:val="%3."/>
      <w:lvlJc w:val="right"/>
      <w:pPr>
        <w:ind w:left="1866" w:hanging="180"/>
      </w:pPr>
    </w:lvl>
    <w:lvl w:ilvl="3" w:tplc="B26C74F2" w:tentative="1">
      <w:start w:val="1"/>
      <w:numFmt w:val="decimal"/>
      <w:lvlText w:val="%4."/>
      <w:lvlJc w:val="left"/>
      <w:pPr>
        <w:ind w:left="2586" w:hanging="360"/>
      </w:pPr>
    </w:lvl>
    <w:lvl w:ilvl="4" w:tplc="ECBA51F2" w:tentative="1">
      <w:start w:val="1"/>
      <w:numFmt w:val="lowerLetter"/>
      <w:lvlText w:val="%5."/>
      <w:lvlJc w:val="left"/>
      <w:pPr>
        <w:ind w:left="3306" w:hanging="360"/>
      </w:pPr>
    </w:lvl>
    <w:lvl w:ilvl="5" w:tplc="13168632" w:tentative="1">
      <w:start w:val="1"/>
      <w:numFmt w:val="lowerRoman"/>
      <w:lvlText w:val="%6."/>
      <w:lvlJc w:val="right"/>
      <w:pPr>
        <w:ind w:left="4026" w:hanging="180"/>
      </w:pPr>
    </w:lvl>
    <w:lvl w:ilvl="6" w:tplc="91B8B636" w:tentative="1">
      <w:start w:val="1"/>
      <w:numFmt w:val="decimal"/>
      <w:lvlText w:val="%7."/>
      <w:lvlJc w:val="left"/>
      <w:pPr>
        <w:ind w:left="4746" w:hanging="360"/>
      </w:pPr>
    </w:lvl>
    <w:lvl w:ilvl="7" w:tplc="C96EF7AC" w:tentative="1">
      <w:start w:val="1"/>
      <w:numFmt w:val="lowerLetter"/>
      <w:lvlText w:val="%8."/>
      <w:lvlJc w:val="left"/>
      <w:pPr>
        <w:ind w:left="5466" w:hanging="360"/>
      </w:pPr>
    </w:lvl>
    <w:lvl w:ilvl="8" w:tplc="1ED068F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26D8A2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8C92C8" w:tentative="1">
      <w:start w:val="1"/>
      <w:numFmt w:val="lowerLetter"/>
      <w:lvlText w:val="%2."/>
      <w:lvlJc w:val="left"/>
      <w:pPr>
        <w:ind w:left="1440" w:hanging="360"/>
      </w:pPr>
    </w:lvl>
    <w:lvl w:ilvl="2" w:tplc="78EA1430" w:tentative="1">
      <w:start w:val="1"/>
      <w:numFmt w:val="lowerRoman"/>
      <w:lvlText w:val="%3."/>
      <w:lvlJc w:val="right"/>
      <w:pPr>
        <w:ind w:left="2160" w:hanging="180"/>
      </w:pPr>
    </w:lvl>
    <w:lvl w:ilvl="3" w:tplc="B898546E" w:tentative="1">
      <w:start w:val="1"/>
      <w:numFmt w:val="decimal"/>
      <w:lvlText w:val="%4."/>
      <w:lvlJc w:val="left"/>
      <w:pPr>
        <w:ind w:left="2880" w:hanging="360"/>
      </w:pPr>
    </w:lvl>
    <w:lvl w:ilvl="4" w:tplc="8206C64C" w:tentative="1">
      <w:start w:val="1"/>
      <w:numFmt w:val="lowerLetter"/>
      <w:lvlText w:val="%5."/>
      <w:lvlJc w:val="left"/>
      <w:pPr>
        <w:ind w:left="3600" w:hanging="360"/>
      </w:pPr>
    </w:lvl>
    <w:lvl w:ilvl="5" w:tplc="F0766FEA" w:tentative="1">
      <w:start w:val="1"/>
      <w:numFmt w:val="lowerRoman"/>
      <w:lvlText w:val="%6."/>
      <w:lvlJc w:val="right"/>
      <w:pPr>
        <w:ind w:left="4320" w:hanging="180"/>
      </w:pPr>
    </w:lvl>
    <w:lvl w:ilvl="6" w:tplc="FD96EB34" w:tentative="1">
      <w:start w:val="1"/>
      <w:numFmt w:val="decimal"/>
      <w:lvlText w:val="%7."/>
      <w:lvlJc w:val="left"/>
      <w:pPr>
        <w:ind w:left="5040" w:hanging="360"/>
      </w:pPr>
    </w:lvl>
    <w:lvl w:ilvl="7" w:tplc="BA68A754" w:tentative="1">
      <w:start w:val="1"/>
      <w:numFmt w:val="lowerLetter"/>
      <w:lvlText w:val="%8."/>
      <w:lvlJc w:val="left"/>
      <w:pPr>
        <w:ind w:left="5760" w:hanging="360"/>
      </w:pPr>
    </w:lvl>
    <w:lvl w:ilvl="8" w:tplc="C5A4BC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AB04C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E96F322">
      <w:start w:val="1"/>
      <w:numFmt w:val="lowerLetter"/>
      <w:lvlText w:val="%2."/>
      <w:lvlJc w:val="left"/>
      <w:pPr>
        <w:ind w:left="1365" w:hanging="360"/>
      </w:pPr>
    </w:lvl>
    <w:lvl w:ilvl="2" w:tplc="E16209C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154C512" w:tentative="1">
      <w:start w:val="1"/>
      <w:numFmt w:val="decimal"/>
      <w:lvlText w:val="%4."/>
      <w:lvlJc w:val="left"/>
      <w:pPr>
        <w:ind w:left="2805" w:hanging="360"/>
      </w:pPr>
    </w:lvl>
    <w:lvl w:ilvl="4" w:tplc="BB88E7E6" w:tentative="1">
      <w:start w:val="1"/>
      <w:numFmt w:val="lowerLetter"/>
      <w:lvlText w:val="%5."/>
      <w:lvlJc w:val="left"/>
      <w:pPr>
        <w:ind w:left="3525" w:hanging="360"/>
      </w:pPr>
    </w:lvl>
    <w:lvl w:ilvl="5" w:tplc="158272AC" w:tentative="1">
      <w:start w:val="1"/>
      <w:numFmt w:val="lowerRoman"/>
      <w:lvlText w:val="%6."/>
      <w:lvlJc w:val="right"/>
      <w:pPr>
        <w:ind w:left="4245" w:hanging="180"/>
      </w:pPr>
    </w:lvl>
    <w:lvl w:ilvl="6" w:tplc="A0741392" w:tentative="1">
      <w:start w:val="1"/>
      <w:numFmt w:val="decimal"/>
      <w:lvlText w:val="%7."/>
      <w:lvlJc w:val="left"/>
      <w:pPr>
        <w:ind w:left="4965" w:hanging="360"/>
      </w:pPr>
    </w:lvl>
    <w:lvl w:ilvl="7" w:tplc="1040C916" w:tentative="1">
      <w:start w:val="1"/>
      <w:numFmt w:val="lowerLetter"/>
      <w:lvlText w:val="%8."/>
      <w:lvlJc w:val="left"/>
      <w:pPr>
        <w:ind w:left="5685" w:hanging="360"/>
      </w:pPr>
    </w:lvl>
    <w:lvl w:ilvl="8" w:tplc="056EB4D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7B6EAF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B929F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06C1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9CA5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20DE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905C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8AFF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0A57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1C85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C9E6FC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8066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E496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7674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6E90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969A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3A1E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D6C2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1633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EB6667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ECE17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6C47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E6E9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502A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F2B4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2C8C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7496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AE7D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65D28494">
      <w:start w:val="1"/>
      <w:numFmt w:val="upperLetter"/>
      <w:lvlText w:val="%1."/>
      <w:lvlJc w:val="left"/>
      <w:pPr>
        <w:ind w:left="720" w:hanging="360"/>
      </w:pPr>
    </w:lvl>
    <w:lvl w:ilvl="1" w:tplc="C57E0B62" w:tentative="1">
      <w:start w:val="1"/>
      <w:numFmt w:val="lowerLetter"/>
      <w:lvlText w:val="%2."/>
      <w:lvlJc w:val="left"/>
      <w:pPr>
        <w:ind w:left="1440" w:hanging="360"/>
      </w:pPr>
    </w:lvl>
    <w:lvl w:ilvl="2" w:tplc="F662CB1C" w:tentative="1">
      <w:start w:val="1"/>
      <w:numFmt w:val="lowerRoman"/>
      <w:lvlText w:val="%3."/>
      <w:lvlJc w:val="right"/>
      <w:pPr>
        <w:ind w:left="2160" w:hanging="180"/>
      </w:pPr>
    </w:lvl>
    <w:lvl w:ilvl="3" w:tplc="91DC0C12" w:tentative="1">
      <w:start w:val="1"/>
      <w:numFmt w:val="decimal"/>
      <w:lvlText w:val="%4."/>
      <w:lvlJc w:val="left"/>
      <w:pPr>
        <w:ind w:left="2880" w:hanging="360"/>
      </w:pPr>
    </w:lvl>
    <w:lvl w:ilvl="4" w:tplc="583C5222" w:tentative="1">
      <w:start w:val="1"/>
      <w:numFmt w:val="lowerLetter"/>
      <w:lvlText w:val="%5."/>
      <w:lvlJc w:val="left"/>
      <w:pPr>
        <w:ind w:left="3600" w:hanging="360"/>
      </w:pPr>
    </w:lvl>
    <w:lvl w:ilvl="5" w:tplc="75002156" w:tentative="1">
      <w:start w:val="1"/>
      <w:numFmt w:val="lowerRoman"/>
      <w:lvlText w:val="%6."/>
      <w:lvlJc w:val="right"/>
      <w:pPr>
        <w:ind w:left="4320" w:hanging="180"/>
      </w:pPr>
    </w:lvl>
    <w:lvl w:ilvl="6" w:tplc="69626D52" w:tentative="1">
      <w:start w:val="1"/>
      <w:numFmt w:val="decimal"/>
      <w:lvlText w:val="%7."/>
      <w:lvlJc w:val="left"/>
      <w:pPr>
        <w:ind w:left="5040" w:hanging="360"/>
      </w:pPr>
    </w:lvl>
    <w:lvl w:ilvl="7" w:tplc="42540548" w:tentative="1">
      <w:start w:val="1"/>
      <w:numFmt w:val="lowerLetter"/>
      <w:lvlText w:val="%8."/>
      <w:lvlJc w:val="left"/>
      <w:pPr>
        <w:ind w:left="5760" w:hanging="360"/>
      </w:pPr>
    </w:lvl>
    <w:lvl w:ilvl="8" w:tplc="D318E7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43A0A45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DAC5176" w:tentative="1">
      <w:start w:val="1"/>
      <w:numFmt w:val="lowerLetter"/>
      <w:lvlText w:val="%2."/>
      <w:lvlJc w:val="left"/>
      <w:pPr>
        <w:ind w:left="1800" w:hanging="360"/>
      </w:pPr>
    </w:lvl>
    <w:lvl w:ilvl="2" w:tplc="7BCA74AC" w:tentative="1">
      <w:start w:val="1"/>
      <w:numFmt w:val="lowerRoman"/>
      <w:lvlText w:val="%3."/>
      <w:lvlJc w:val="right"/>
      <w:pPr>
        <w:ind w:left="2520" w:hanging="180"/>
      </w:pPr>
    </w:lvl>
    <w:lvl w:ilvl="3" w:tplc="858A850A" w:tentative="1">
      <w:start w:val="1"/>
      <w:numFmt w:val="decimal"/>
      <w:lvlText w:val="%4."/>
      <w:lvlJc w:val="left"/>
      <w:pPr>
        <w:ind w:left="3240" w:hanging="360"/>
      </w:pPr>
    </w:lvl>
    <w:lvl w:ilvl="4" w:tplc="4A54D8D0" w:tentative="1">
      <w:start w:val="1"/>
      <w:numFmt w:val="lowerLetter"/>
      <w:lvlText w:val="%5."/>
      <w:lvlJc w:val="left"/>
      <w:pPr>
        <w:ind w:left="3960" w:hanging="360"/>
      </w:pPr>
    </w:lvl>
    <w:lvl w:ilvl="5" w:tplc="4AFAEBFA" w:tentative="1">
      <w:start w:val="1"/>
      <w:numFmt w:val="lowerRoman"/>
      <w:lvlText w:val="%6."/>
      <w:lvlJc w:val="right"/>
      <w:pPr>
        <w:ind w:left="4680" w:hanging="180"/>
      </w:pPr>
    </w:lvl>
    <w:lvl w:ilvl="6" w:tplc="837A42EE" w:tentative="1">
      <w:start w:val="1"/>
      <w:numFmt w:val="decimal"/>
      <w:lvlText w:val="%7."/>
      <w:lvlJc w:val="left"/>
      <w:pPr>
        <w:ind w:left="5400" w:hanging="360"/>
      </w:pPr>
    </w:lvl>
    <w:lvl w:ilvl="7" w:tplc="F236B6EA" w:tentative="1">
      <w:start w:val="1"/>
      <w:numFmt w:val="lowerLetter"/>
      <w:lvlText w:val="%8."/>
      <w:lvlJc w:val="left"/>
      <w:pPr>
        <w:ind w:left="6120" w:hanging="360"/>
      </w:pPr>
    </w:lvl>
    <w:lvl w:ilvl="8" w:tplc="C7F6E1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231662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5E861C" w:tentative="1">
      <w:start w:val="1"/>
      <w:numFmt w:val="lowerLetter"/>
      <w:lvlText w:val="%2."/>
      <w:lvlJc w:val="left"/>
      <w:pPr>
        <w:ind w:left="1440" w:hanging="360"/>
      </w:pPr>
    </w:lvl>
    <w:lvl w:ilvl="2" w:tplc="8716B70C" w:tentative="1">
      <w:start w:val="1"/>
      <w:numFmt w:val="lowerRoman"/>
      <w:lvlText w:val="%3."/>
      <w:lvlJc w:val="right"/>
      <w:pPr>
        <w:ind w:left="2160" w:hanging="180"/>
      </w:pPr>
    </w:lvl>
    <w:lvl w:ilvl="3" w:tplc="EA848B44" w:tentative="1">
      <w:start w:val="1"/>
      <w:numFmt w:val="decimal"/>
      <w:lvlText w:val="%4."/>
      <w:lvlJc w:val="left"/>
      <w:pPr>
        <w:ind w:left="2880" w:hanging="360"/>
      </w:pPr>
    </w:lvl>
    <w:lvl w:ilvl="4" w:tplc="40E88B2C" w:tentative="1">
      <w:start w:val="1"/>
      <w:numFmt w:val="lowerLetter"/>
      <w:lvlText w:val="%5."/>
      <w:lvlJc w:val="left"/>
      <w:pPr>
        <w:ind w:left="3600" w:hanging="360"/>
      </w:pPr>
    </w:lvl>
    <w:lvl w:ilvl="5" w:tplc="BD645D60" w:tentative="1">
      <w:start w:val="1"/>
      <w:numFmt w:val="lowerRoman"/>
      <w:lvlText w:val="%6."/>
      <w:lvlJc w:val="right"/>
      <w:pPr>
        <w:ind w:left="4320" w:hanging="180"/>
      </w:pPr>
    </w:lvl>
    <w:lvl w:ilvl="6" w:tplc="9C0CE444" w:tentative="1">
      <w:start w:val="1"/>
      <w:numFmt w:val="decimal"/>
      <w:lvlText w:val="%7."/>
      <w:lvlJc w:val="left"/>
      <w:pPr>
        <w:ind w:left="5040" w:hanging="360"/>
      </w:pPr>
    </w:lvl>
    <w:lvl w:ilvl="7" w:tplc="8D98A538" w:tentative="1">
      <w:start w:val="1"/>
      <w:numFmt w:val="lowerLetter"/>
      <w:lvlText w:val="%8."/>
      <w:lvlJc w:val="left"/>
      <w:pPr>
        <w:ind w:left="5760" w:hanging="360"/>
      </w:pPr>
    </w:lvl>
    <w:lvl w:ilvl="8" w:tplc="FE34CF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3A0439A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FE3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5EA73E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AC61C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8024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1024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4E4A0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E82FB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63830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92A2DB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9451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9E65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8ACF7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D491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A0D2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882E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C2A6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4AF9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EAE4D5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C82A42" w:tentative="1">
      <w:start w:val="1"/>
      <w:numFmt w:val="lowerLetter"/>
      <w:lvlText w:val="%2."/>
      <w:lvlJc w:val="left"/>
      <w:pPr>
        <w:ind w:left="1440" w:hanging="360"/>
      </w:pPr>
    </w:lvl>
    <w:lvl w:ilvl="2" w:tplc="7EAC2CDA" w:tentative="1">
      <w:start w:val="1"/>
      <w:numFmt w:val="lowerRoman"/>
      <w:lvlText w:val="%3."/>
      <w:lvlJc w:val="right"/>
      <w:pPr>
        <w:ind w:left="2160" w:hanging="180"/>
      </w:pPr>
    </w:lvl>
    <w:lvl w:ilvl="3" w:tplc="2B2A6CE8" w:tentative="1">
      <w:start w:val="1"/>
      <w:numFmt w:val="decimal"/>
      <w:lvlText w:val="%4."/>
      <w:lvlJc w:val="left"/>
      <w:pPr>
        <w:ind w:left="2880" w:hanging="360"/>
      </w:pPr>
    </w:lvl>
    <w:lvl w:ilvl="4" w:tplc="8E420CD2" w:tentative="1">
      <w:start w:val="1"/>
      <w:numFmt w:val="lowerLetter"/>
      <w:lvlText w:val="%5."/>
      <w:lvlJc w:val="left"/>
      <w:pPr>
        <w:ind w:left="3600" w:hanging="360"/>
      </w:pPr>
    </w:lvl>
    <w:lvl w:ilvl="5" w:tplc="33247140" w:tentative="1">
      <w:start w:val="1"/>
      <w:numFmt w:val="lowerRoman"/>
      <w:lvlText w:val="%6."/>
      <w:lvlJc w:val="right"/>
      <w:pPr>
        <w:ind w:left="4320" w:hanging="180"/>
      </w:pPr>
    </w:lvl>
    <w:lvl w:ilvl="6" w:tplc="172681EE" w:tentative="1">
      <w:start w:val="1"/>
      <w:numFmt w:val="decimal"/>
      <w:lvlText w:val="%7."/>
      <w:lvlJc w:val="left"/>
      <w:pPr>
        <w:ind w:left="5040" w:hanging="360"/>
      </w:pPr>
    </w:lvl>
    <w:lvl w:ilvl="7" w:tplc="0A3E41FA" w:tentative="1">
      <w:start w:val="1"/>
      <w:numFmt w:val="lowerLetter"/>
      <w:lvlText w:val="%8."/>
      <w:lvlJc w:val="left"/>
      <w:pPr>
        <w:ind w:left="5760" w:hanging="360"/>
      </w:pPr>
    </w:lvl>
    <w:lvl w:ilvl="8" w:tplc="71509AE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27C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40D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756E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A09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528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3032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38C4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0DE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39B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2FF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7497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3F5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325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27B6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C5EE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C5EE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C5EE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C5EE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C5EE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C5EE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C5EE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C5EE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4C5EEC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4C5EEC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C5EEC"/>
    <w:rsid w:val="005C29E7"/>
    <w:rsid w:val="006509A0"/>
    <w:rsid w:val="00793CD7"/>
    <w:rsid w:val="00857BC2"/>
    <w:rsid w:val="00D64E73"/>
    <w:rsid w:val="00D9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4DC22-A72F-4655-BD19-9FDC3BD94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729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5</cp:revision>
  <cp:lastPrinted>2015-06-19T08:32:00Z</cp:lastPrinted>
  <dcterms:created xsi:type="dcterms:W3CDTF">2022-09-21T10:19:00Z</dcterms:created>
  <dcterms:modified xsi:type="dcterms:W3CDTF">2025-06-10T09:12:00Z</dcterms:modified>
</cp:coreProperties>
</file>