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1F23" w14:textId="77777777" w:rsidR="000C675A" w:rsidRPr="0009248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09EE3798" w14:textId="77777777" w:rsidR="000C675A" w:rsidRPr="004C72E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12D76656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14:paraId="6C7DB9D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2E4F940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2025. év</w:t>
      </w:r>
    </w:p>
    <w:p w14:paraId="3DEF5E83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098C60" w14:textId="31603114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 Képviselő-testületének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="005A3157">
        <w:rPr>
          <w:rFonts w:ascii="Times New Roman" w:hAnsi="Times New Roman"/>
          <w:sz w:val="24"/>
          <w:szCs w:val="24"/>
        </w:rPr>
        <w:t>112</w:t>
      </w:r>
      <w:r w:rsidRPr="005C3D06">
        <w:rPr>
          <w:rFonts w:ascii="Times New Roman" w:hAnsi="Times New Roman"/>
          <w:bCs/>
          <w:sz w:val="24"/>
          <w:szCs w:val="24"/>
        </w:rPr>
        <w:t>/</w:t>
      </w:r>
      <w:r w:rsidRPr="00E2368E">
        <w:rPr>
          <w:rFonts w:ascii="Times New Roman" w:hAnsi="Times New Roman"/>
          <w:bCs/>
          <w:sz w:val="24"/>
          <w:szCs w:val="24"/>
        </w:rPr>
        <w:t>2025. (III.18.)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>támogatására.</w:t>
      </w:r>
    </w:p>
    <w:p w14:paraId="405B0EF9" w14:textId="77777777" w:rsidR="00663482" w:rsidRDefault="00663482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5A46F8" w14:textId="77777777" w:rsidR="00663482" w:rsidRDefault="00663482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29E8">
        <w:rPr>
          <w:rFonts w:ascii="Times New Roman" w:hAnsi="Times New Roman"/>
          <w:b/>
          <w:sz w:val="24"/>
          <w:szCs w:val="24"/>
        </w:rPr>
        <w:t>Támogató:</w:t>
      </w: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0F5356">
        <w:rPr>
          <w:rFonts w:ascii="Times New Roman" w:hAnsi="Times New Roman"/>
          <w:sz w:val="24"/>
          <w:szCs w:val="24"/>
        </w:rPr>
        <w:t>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Önkormányzata</w:t>
      </w:r>
    </w:p>
    <w:p w14:paraId="226149C6" w14:textId="77777777" w:rsidR="000C675A" w:rsidRPr="00E72062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062">
        <w:rPr>
          <w:rFonts w:ascii="Times New Roman" w:hAnsi="Times New Roman"/>
          <w:sz w:val="24"/>
          <w:szCs w:val="24"/>
        </w:rPr>
        <w:t xml:space="preserve"> </w:t>
      </w:r>
    </w:p>
    <w:p w14:paraId="0957F4D2" w14:textId="77777777" w:rsidR="000C675A" w:rsidRPr="000F5356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pályázati eljárás lebonyolítója:</w:t>
      </w:r>
      <w:r w:rsidRPr="000F5356">
        <w:rPr>
          <w:rFonts w:ascii="Times New Roman" w:hAnsi="Times New Roman"/>
          <w:sz w:val="24"/>
          <w:szCs w:val="24"/>
        </w:rPr>
        <w:t xml:space="preserve">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0E57CD8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570" w:firstLine="17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597427C1" w14:textId="77777777" w:rsidR="000C675A" w:rsidRPr="00132B09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570" w:firstLine="170"/>
        <w:jc w:val="both"/>
        <w:rPr>
          <w:rFonts w:ascii="Times New Roman" w:hAnsi="Times New Roman"/>
          <w:sz w:val="16"/>
          <w:szCs w:val="16"/>
        </w:rPr>
      </w:pPr>
    </w:p>
    <w:p w14:paraId="43D00458" w14:textId="720DD091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744" w:hanging="3744"/>
        <w:jc w:val="both"/>
        <w:rPr>
          <w:rFonts w:ascii="Times New Roman" w:hAnsi="Times New Roman"/>
          <w:b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benyújtás határideje:</w:t>
      </w:r>
      <w:r w:rsidRPr="00582442">
        <w:rPr>
          <w:rFonts w:ascii="Times New Roman" w:hAnsi="Times New Roman"/>
          <w:b/>
          <w:sz w:val="24"/>
          <w:szCs w:val="24"/>
        </w:rPr>
        <w:tab/>
      </w:r>
      <w:r w:rsidR="0057052A" w:rsidRPr="003655FB">
        <w:rPr>
          <w:rFonts w:ascii="Times New Roman" w:hAnsi="Times New Roman"/>
          <w:sz w:val="24"/>
          <w:szCs w:val="24"/>
        </w:rPr>
        <w:t xml:space="preserve">A pályázat a támogatási keret kimerüléséig nyújtható be, de </w:t>
      </w:r>
      <w:r w:rsidR="0057052A"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="0057052A"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57052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57052A"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57052A">
        <w:rPr>
          <w:rFonts w:ascii="Times New Roman" w:hAnsi="Times New Roman"/>
          <w:b/>
          <w:sz w:val="24"/>
          <w:szCs w:val="24"/>
        </w:rPr>
        <w:t>szeptember 15.</w:t>
      </w:r>
      <w:r w:rsidR="0057052A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052A" w:rsidRPr="00A929AC">
        <w:rPr>
          <w:rFonts w:ascii="Times New Roman" w:hAnsi="Times New Roman"/>
          <w:bCs/>
          <w:sz w:val="24"/>
          <w:szCs w:val="24"/>
        </w:rPr>
        <w:t>napja 24:00 óráig</w:t>
      </w:r>
      <w:r w:rsidR="0057052A" w:rsidRPr="003655FB">
        <w:rPr>
          <w:rFonts w:ascii="Times New Roman" w:hAnsi="Times New Roman"/>
          <w:sz w:val="24"/>
          <w:szCs w:val="24"/>
        </w:rPr>
        <w:t xml:space="preserve">. </w:t>
      </w:r>
      <w:r w:rsidR="0057052A">
        <w:rPr>
          <w:rFonts w:ascii="Times New Roman" w:hAnsi="Times New Roman"/>
          <w:b/>
          <w:sz w:val="24"/>
          <w:szCs w:val="24"/>
        </w:rPr>
        <w:t>A</w:t>
      </w:r>
      <w:r w:rsidR="0057052A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</w:t>
      </w:r>
      <w:r w:rsidR="0057052A">
        <w:rPr>
          <w:rFonts w:ascii="Times New Roman" w:hAnsi="Times New Roman"/>
          <w:b/>
          <w:sz w:val="24"/>
          <w:szCs w:val="24"/>
        </w:rPr>
        <w:t>elutasításra kerül.</w:t>
      </w:r>
    </w:p>
    <w:p w14:paraId="1E438CA5" w14:textId="77777777" w:rsidR="0057052A" w:rsidRPr="00132B09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ind w:left="3744" w:hanging="3744"/>
        <w:jc w:val="both"/>
        <w:rPr>
          <w:rFonts w:ascii="Times New Roman" w:hAnsi="Times New Roman"/>
          <w:sz w:val="16"/>
          <w:szCs w:val="16"/>
        </w:rPr>
      </w:pPr>
    </w:p>
    <w:p w14:paraId="20776644" w14:textId="77777777" w:rsidR="000C675A" w:rsidRPr="00B0753B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686" w:hanging="3686"/>
        <w:jc w:val="both"/>
        <w:rPr>
          <w:rFonts w:ascii="Times New Roman" w:hAnsi="Times New Roman"/>
          <w:b/>
          <w:bCs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pályázatok elbírálásának tervezett határideje</w:t>
      </w:r>
      <w:r w:rsidRPr="00582442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646D">
        <w:rPr>
          <w:rFonts w:ascii="Times New Roman" w:hAnsi="Times New Roman"/>
          <w:bCs/>
          <w:sz w:val="24"/>
          <w:szCs w:val="24"/>
        </w:rPr>
        <w:t>folyamatos,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75F58">
        <w:rPr>
          <w:rFonts w:ascii="Times New Roman" w:hAnsi="Times New Roman"/>
          <w:bCs/>
          <w:sz w:val="24"/>
          <w:szCs w:val="24"/>
        </w:rPr>
        <w:t xml:space="preserve">de legfeljebb a pályázat benyújtásának határidejét követő 30. nap, azaz </w:t>
      </w:r>
      <w:r>
        <w:rPr>
          <w:rFonts w:ascii="Times New Roman" w:hAnsi="Times New Roman"/>
          <w:b/>
          <w:bCs/>
          <w:sz w:val="24"/>
          <w:szCs w:val="24"/>
        </w:rPr>
        <w:t>2025. október 15.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F9B0DC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A6B70CB" w14:textId="77777777" w:rsidR="000C675A" w:rsidRPr="007442E0" w:rsidRDefault="000C675A" w:rsidP="000C67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42E0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</w:p>
    <w:p w14:paraId="26D2E0C2" w14:textId="630F743F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költségvetésében a jelen </w:t>
      </w:r>
      <w:r w:rsidR="0057052A">
        <w:rPr>
          <w:rFonts w:ascii="Times New Roman" w:hAnsi="Times New Roman"/>
          <w:sz w:val="24"/>
          <w:szCs w:val="24"/>
        </w:rPr>
        <w:t xml:space="preserve">kiírás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73103">
        <w:rPr>
          <w:rFonts w:ascii="Times New Roman" w:hAnsi="Times New Roman"/>
          <w:sz w:val="24"/>
          <w:szCs w:val="24"/>
        </w:rPr>
        <w:t xml:space="preserve">meghirdetésekor </w:t>
      </w:r>
      <w:r>
        <w:rPr>
          <w:rFonts w:ascii="Times New Roman" w:hAnsi="Times New Roman"/>
          <w:b/>
          <w:sz w:val="24"/>
          <w:szCs w:val="24"/>
        </w:rPr>
        <w:t>6.000.000</w:t>
      </w:r>
      <w:r w:rsidR="00807A7B">
        <w:rPr>
          <w:rFonts w:ascii="Times New Roman" w:hAnsi="Times New Roman"/>
          <w:b/>
          <w:sz w:val="24"/>
          <w:szCs w:val="24"/>
        </w:rPr>
        <w:t>,-Ft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hatmillió forint </w:t>
      </w:r>
      <w:r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</w:t>
      </w:r>
      <w:r w:rsidR="0057052A">
        <w:rPr>
          <w:rFonts w:ascii="Times New Roman" w:hAnsi="Times New Roman"/>
          <w:sz w:val="24"/>
          <w:szCs w:val="24"/>
        </w:rPr>
        <w:t>.</w:t>
      </w:r>
    </w:p>
    <w:p w14:paraId="0305311F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C1F2A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45EA9" w14:textId="77777777" w:rsidR="000C675A" w:rsidRPr="00AE05AD" w:rsidRDefault="000C675A" w:rsidP="000C67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E05AD">
        <w:rPr>
          <w:rFonts w:ascii="Times New Roman" w:hAnsi="Times New Roman"/>
          <w:b/>
          <w:bCs/>
          <w:sz w:val="24"/>
          <w:szCs w:val="24"/>
          <w:u w:val="single"/>
        </w:rPr>
        <w:t>Pályázók köre</w:t>
      </w:r>
    </w:p>
    <w:p w14:paraId="2160290D" w14:textId="77777777" w:rsidR="000C675A" w:rsidRPr="009C3AFC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14:paraId="01139F49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14:paraId="68D2528A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132B09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</w:t>
      </w:r>
    </w:p>
    <w:p w14:paraId="67B5599D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132B09">
        <w:rPr>
          <w:rFonts w:ascii="Times New Roman" w:hAnsi="Times New Roman"/>
          <w:noProof/>
          <w:sz w:val="24"/>
          <w:szCs w:val="24"/>
        </w:rPr>
        <w:t xml:space="preserve">kezelője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132B09">
        <w:rPr>
          <w:rFonts w:ascii="Times New Roman" w:hAnsi="Times New Roman"/>
          <w:noProof/>
          <w:sz w:val="24"/>
          <w:szCs w:val="24"/>
        </w:rPr>
        <w:t>)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132B09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>együtt: lakóközösségek)</w:t>
      </w:r>
    </w:p>
    <w:p w14:paraId="333BCD67" w14:textId="77777777" w:rsidR="000C675A" w:rsidRPr="00132B09" w:rsidRDefault="000C675A" w:rsidP="000C675A">
      <w:pPr>
        <w:pStyle w:val="Listaszerbekezds"/>
        <w:widowControl w:val="0"/>
        <w:numPr>
          <w:ilvl w:val="0"/>
          <w:numId w:val="4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2B09">
        <w:rPr>
          <w:rFonts w:ascii="Times New Roman" w:hAnsi="Times New Roman"/>
          <w:noProof/>
          <w:sz w:val="24"/>
          <w:szCs w:val="24"/>
        </w:rPr>
        <w:t xml:space="preserve">a Budapest Főváros VII. kerület Erzsébetváros Önkormányzata irányítása alá tartozó </w:t>
      </w:r>
      <w:r w:rsidRPr="00132B09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 w:rsidRPr="00132B09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1843BB71" w14:textId="77777777" w:rsidR="000C675A" w:rsidRDefault="000C675A" w:rsidP="000C67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97A9B6A" w14:textId="3C6C3B32" w:rsidR="000C675A" w:rsidRDefault="000C675A" w:rsidP="000C675A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A pályázat célja</w:t>
      </w:r>
    </w:p>
    <w:p w14:paraId="1F27C728" w14:textId="37C5F1CC" w:rsidR="007529E8" w:rsidRPr="007529E8" w:rsidRDefault="007529E8" w:rsidP="000C675A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Zöldfelület mér</w:t>
      </w:r>
      <w:r w:rsidR="00A93EE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tének</w:t>
      </w:r>
      <w:r w:rsidRPr="007529E8">
        <w:rPr>
          <w:rFonts w:ascii="Times New Roman" w:hAnsi="Times New Roman"/>
          <w:sz w:val="24"/>
          <w:szCs w:val="24"/>
        </w:rPr>
        <w:t xml:space="preserve"> növelése, meglévő zöldfelület állapotának javítása az ingatlanokon</w:t>
      </w:r>
      <w:r>
        <w:rPr>
          <w:rFonts w:ascii="Times New Roman" w:hAnsi="Times New Roman"/>
          <w:sz w:val="24"/>
          <w:szCs w:val="24"/>
        </w:rPr>
        <w:t>.</w:t>
      </w:r>
    </w:p>
    <w:p w14:paraId="47891496" w14:textId="77777777" w:rsidR="00807A7B" w:rsidRPr="007529E8" w:rsidRDefault="00807A7B" w:rsidP="000C675A">
      <w:pPr>
        <w:spacing w:before="120" w:after="0"/>
        <w:rPr>
          <w:rFonts w:ascii="Times New Roman" w:hAnsi="Times New Roman"/>
          <w:b/>
          <w:sz w:val="16"/>
          <w:szCs w:val="16"/>
        </w:rPr>
      </w:pPr>
    </w:p>
    <w:p w14:paraId="70E7A5D1" w14:textId="77777777" w:rsidR="000C675A" w:rsidRPr="00D9621B" w:rsidRDefault="000C675A" w:rsidP="000C67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14:paraId="01D12F47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510F5D15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Meglévő </w:t>
      </w:r>
      <w:r w:rsidRPr="000A3DFE">
        <w:rPr>
          <w:rFonts w:ascii="Times New Roman" w:hAnsi="Times New Roman"/>
          <w:sz w:val="24"/>
          <w:szCs w:val="24"/>
        </w:rPr>
        <w:t xml:space="preserve">zöldfelület termőképességének javítása, komposzt vagy szerves trágya </w:t>
      </w:r>
      <w:r>
        <w:rPr>
          <w:rFonts w:ascii="Times New Roman" w:hAnsi="Times New Roman"/>
          <w:sz w:val="24"/>
          <w:szCs w:val="24"/>
        </w:rPr>
        <w:t>bekeverésével vagy termőföld</w:t>
      </w:r>
      <w:r w:rsidRPr="000A3DFE">
        <w:rPr>
          <w:rFonts w:ascii="Times New Roman" w:hAnsi="Times New Roman"/>
          <w:sz w:val="24"/>
          <w:szCs w:val="24"/>
        </w:rPr>
        <w:t xml:space="preserve"> ráhordásával</w:t>
      </w:r>
      <w:r>
        <w:rPr>
          <w:rFonts w:ascii="Times New Roman" w:hAnsi="Times New Roman"/>
          <w:sz w:val="24"/>
          <w:szCs w:val="24"/>
        </w:rPr>
        <w:t>.</w:t>
      </w:r>
    </w:p>
    <w:p w14:paraId="5572C180" w14:textId="77777777" w:rsidR="000C675A" w:rsidRPr="000A3DFE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14:paraId="2E76384C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085A8B90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lastRenderedPageBreak/>
        <w:t>vadgesztenyefa vadgesztenyelevél-aknázómoly elleni védelme, hatóanyag gyökfőnél történő beinjektálásával</w:t>
      </w:r>
      <w:r>
        <w:rPr>
          <w:rFonts w:ascii="Times New Roman" w:hAnsi="Times New Roman"/>
          <w:sz w:val="24"/>
          <w:szCs w:val="24"/>
        </w:rPr>
        <w:t>,</w:t>
      </w:r>
    </w:p>
    <w:p w14:paraId="14A8BF86" w14:textId="77777777" w:rsidR="000C675A" w:rsidRPr="000A3DFE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>
        <w:rPr>
          <w:rFonts w:ascii="Times New Roman" w:hAnsi="Times New Roman"/>
          <w:sz w:val="24"/>
          <w:szCs w:val="24"/>
        </w:rPr>
        <w:t>.</w:t>
      </w:r>
    </w:p>
    <w:p w14:paraId="28C8319A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>
        <w:rPr>
          <w:rFonts w:ascii="Times New Roman" w:hAnsi="Times New Roman"/>
          <w:sz w:val="24"/>
          <w:szCs w:val="24"/>
        </w:rPr>
        <w:t>.</w:t>
      </w:r>
    </w:p>
    <w:p w14:paraId="2323A415" w14:textId="77777777" w:rsidR="000C675A" w:rsidRPr="004032B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>
        <w:rPr>
          <w:rFonts w:ascii="Times New Roman" w:hAnsi="Times New Roman"/>
          <w:sz w:val="24"/>
          <w:szCs w:val="24"/>
        </w:rPr>
        <w:t>.</w:t>
      </w:r>
    </w:p>
    <w:p w14:paraId="295A89E1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>
        <w:rPr>
          <w:rFonts w:ascii="Times New Roman" w:hAnsi="Times New Roman"/>
          <w:sz w:val="24"/>
          <w:szCs w:val="24"/>
        </w:rPr>
        <w:t xml:space="preserve">, öntözésükre csepegtető rendszer kialakítása. </w:t>
      </w:r>
    </w:p>
    <w:p w14:paraId="116844D3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Növényesítéshez kapcsolódó eszközök </w:t>
      </w:r>
      <w:r>
        <w:rPr>
          <w:rFonts w:ascii="Times New Roman" w:hAnsi="Times New Roman"/>
          <w:sz w:val="24"/>
          <w:szCs w:val="24"/>
        </w:rPr>
        <w:t xml:space="preserve">beszerzése </w:t>
      </w:r>
      <w:r w:rsidRPr="00F812B8">
        <w:rPr>
          <w:rFonts w:ascii="Times New Roman" w:hAnsi="Times New Roman"/>
          <w:sz w:val="24"/>
          <w:szCs w:val="24"/>
        </w:rPr>
        <w:t>(pl. gereblye, metszőolló, kapa, ültetőlapát, kultivátor, ásó, ültetőkanál,</w:t>
      </w:r>
      <w:r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>
        <w:rPr>
          <w:rFonts w:ascii="Times New Roman" w:hAnsi="Times New Roman"/>
          <w:sz w:val="24"/>
          <w:szCs w:val="24"/>
        </w:rPr>
        <w:t>.</w:t>
      </w:r>
    </w:p>
    <w:p w14:paraId="6824FC16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14:paraId="6DE7C2FD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>
        <w:rPr>
          <w:rFonts w:ascii="Times New Roman" w:hAnsi="Times New Roman"/>
          <w:sz w:val="24"/>
          <w:szCs w:val="24"/>
        </w:rPr>
        <w:t>.</w:t>
      </w:r>
    </w:p>
    <w:p w14:paraId="6F304C6F" w14:textId="77777777" w:rsidR="000C675A" w:rsidRPr="00EA0A03" w:rsidRDefault="000C675A" w:rsidP="000C675A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14:paraId="2AF12727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14:paraId="0077BB25" w14:textId="77777777" w:rsidR="000C675A" w:rsidRPr="00F812B8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0C5321DB" w14:textId="77777777" w:rsidR="000C675A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6C4696DD" w14:textId="77777777" w:rsidR="000C675A" w:rsidRDefault="000C675A" w:rsidP="000C675A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tetőzeten.</w:t>
      </w:r>
    </w:p>
    <w:p w14:paraId="6B168C7D" w14:textId="77777777" w:rsidR="000C675A" w:rsidRDefault="000C675A" w:rsidP="000C675A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elbontása, helyette új zöldfelület kialakítása az alábbi esetekben:</w:t>
      </w:r>
    </w:p>
    <w:p w14:paraId="5B1884BB" w14:textId="77777777" w:rsidR="000C675A" w:rsidRPr="00F812B8" w:rsidRDefault="000C675A" w:rsidP="000C675A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56A8D45F" w14:textId="77777777" w:rsidR="000C675A" w:rsidRDefault="000C675A" w:rsidP="000C675A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25E82392" w14:textId="77777777" w:rsidR="000C675A" w:rsidRPr="00EA0A03" w:rsidRDefault="000C675A" w:rsidP="000C675A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A95076" w14:textId="77777777" w:rsidR="000C675A" w:rsidRPr="00ED636D" w:rsidRDefault="000C675A" w:rsidP="000C675A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biztosítania.</w:t>
      </w:r>
    </w:p>
    <w:p w14:paraId="5B809017" w14:textId="77777777" w:rsidR="000C675A" w:rsidRPr="00ED636D" w:rsidRDefault="000C675A" w:rsidP="000C675A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eshet.</w:t>
      </w:r>
    </w:p>
    <w:p w14:paraId="6E24984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F38290" w14:textId="77777777" w:rsidR="0057052A" w:rsidRPr="00CC388D" w:rsidRDefault="0057052A" w:rsidP="005705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támogatás formája, mértéke:</w:t>
      </w:r>
    </w:p>
    <w:p w14:paraId="74E497F7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/>
          <w:bCs/>
          <w:sz w:val="24"/>
          <w:szCs w:val="24"/>
        </w:rPr>
        <w:t>formája: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Cs/>
          <w:sz w:val="24"/>
          <w:szCs w:val="24"/>
        </w:rPr>
        <w:t>vissza nem térítendő támog</w:t>
      </w:r>
      <w:r>
        <w:rPr>
          <w:rFonts w:ascii="Times New Roman" w:hAnsi="Times New Roman"/>
          <w:bCs/>
          <w:sz w:val="24"/>
          <w:szCs w:val="24"/>
        </w:rPr>
        <w:t>atás.</w:t>
      </w:r>
    </w:p>
    <w:p w14:paraId="00A6CDC7" w14:textId="77777777" w:rsidR="0057052A" w:rsidRPr="003655FB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3655FB">
        <w:rPr>
          <w:rFonts w:ascii="Times New Roman" w:hAnsi="Times New Roman"/>
          <w:b/>
          <w:bCs/>
          <w:sz w:val="24"/>
          <w:szCs w:val="24"/>
        </w:rPr>
        <w:t>értéke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</w:t>
      </w:r>
      <w:r>
        <w:rPr>
          <w:rFonts w:ascii="Times New Roman" w:hAnsi="Times New Roman"/>
          <w:bCs/>
          <w:sz w:val="24"/>
          <w:szCs w:val="24"/>
        </w:rPr>
        <w:t>,</w:t>
      </w:r>
      <w:r w:rsidRPr="003655FB">
        <w:rPr>
          <w:rFonts w:ascii="Times New Roman" w:hAnsi="Times New Roman"/>
          <w:bCs/>
          <w:sz w:val="24"/>
          <w:szCs w:val="24"/>
        </w:rPr>
        <w:t xml:space="preserve"> a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3655FB">
        <w:rPr>
          <w:rFonts w:ascii="Times New Roman" w:hAnsi="Times New Roman"/>
          <w:bCs/>
          <w:sz w:val="24"/>
          <w:szCs w:val="24"/>
        </w:rPr>
        <w:t xml:space="preserve">. </w:t>
      </w:r>
    </w:p>
    <w:p w14:paraId="1A310644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Az elnyerhető támogatás összegének felső határa</w:t>
      </w:r>
      <w:r>
        <w:rPr>
          <w:rFonts w:ascii="Times New Roman" w:hAnsi="Times New Roman"/>
          <w:bCs/>
          <w:sz w:val="24"/>
          <w:szCs w:val="24"/>
        </w:rPr>
        <w:t>: 400.000 Ft.</w:t>
      </w:r>
    </w:p>
    <w:p w14:paraId="65CA104E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 támogatás intenzitásának mértéke:</w:t>
      </w:r>
      <w:r>
        <w:rPr>
          <w:rFonts w:ascii="Times New Roman" w:hAnsi="Times New Roman"/>
          <w:bCs/>
          <w:sz w:val="24"/>
          <w:szCs w:val="24"/>
        </w:rPr>
        <w:t xml:space="preserve"> 50 %.</w:t>
      </w:r>
    </w:p>
    <w:p w14:paraId="13E06F1F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 támogatás rendelkezésre bocsátása</w:t>
      </w:r>
      <w:r>
        <w:rPr>
          <w:rFonts w:ascii="Times New Roman" w:hAnsi="Times New Roman"/>
          <w:bCs/>
          <w:sz w:val="24"/>
          <w:szCs w:val="24"/>
        </w:rPr>
        <w:t>: utófinanszírozás, egy összegben.</w:t>
      </w:r>
    </w:p>
    <w:p w14:paraId="2413ADEA" w14:textId="77777777" w:rsidR="0057052A" w:rsidRDefault="0057052A" w:rsidP="00570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támogatás benyújtásához saját forrás szükséges, mértéke 50 %.</w:t>
      </w:r>
    </w:p>
    <w:p w14:paraId="22039F95" w14:textId="77777777" w:rsidR="0057052A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0DEC1A" w14:textId="77777777" w:rsidR="0057052A" w:rsidRDefault="0057052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BC60E7" w14:textId="77777777" w:rsidR="000C675A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A pályázat benyújtásához szükséges dokumentumok:</w:t>
      </w:r>
    </w:p>
    <w:p w14:paraId="75DE4AA4" w14:textId="77777777" w:rsidR="000C675A" w:rsidRPr="00BD34F3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BE275C7" w14:textId="77777777" w:rsidR="000C675A" w:rsidRPr="00455E99" w:rsidRDefault="000C675A" w:rsidP="000C675A">
      <w:pPr>
        <w:pStyle w:val="Listaszerbekezds"/>
        <w:widowControl w:val="0"/>
        <w:numPr>
          <w:ilvl w:val="0"/>
          <w:numId w:val="4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55E99">
        <w:rPr>
          <w:rFonts w:ascii="Times New Roman" w:hAnsi="Times New Roman"/>
          <w:noProof/>
          <w:sz w:val="24"/>
          <w:szCs w:val="24"/>
        </w:rPr>
        <w:lastRenderedPageBreak/>
        <w:t xml:space="preserve">Kitöltött </w:t>
      </w:r>
      <w:r w:rsidRPr="00455E99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Pr="00455E99">
        <w:rPr>
          <w:rFonts w:ascii="Times New Roman" w:hAnsi="Times New Roman"/>
          <w:noProof/>
          <w:sz w:val="24"/>
          <w:szCs w:val="24"/>
        </w:rPr>
        <w:t>” (1. melléklet)</w:t>
      </w:r>
    </w:p>
    <w:p w14:paraId="69CD4B67" w14:textId="77777777" w:rsidR="000C675A" w:rsidRPr="003655FB" w:rsidRDefault="000C675A" w:rsidP="000C675A">
      <w:pPr>
        <w:numPr>
          <w:ilvl w:val="0"/>
          <w:numId w:val="45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03D28EDB" w14:textId="77777777" w:rsidR="000C675A" w:rsidRPr="003655FB" w:rsidRDefault="000C675A" w:rsidP="000C675A">
      <w:pPr>
        <w:numPr>
          <w:ilvl w:val="0"/>
          <w:numId w:val="45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 pályázat benyújtásához a társasházakról szóló 2003. évi CXXXIII. törvény szerinti közgyűlési döntés szükséges)</w:t>
      </w:r>
      <w:r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3FBF1245" w14:textId="77777777" w:rsidR="000C675A" w:rsidRPr="003655FB" w:rsidRDefault="000C675A" w:rsidP="000C675A">
      <w:pPr>
        <w:pStyle w:val="Szvegtrzs"/>
        <w:numPr>
          <w:ilvl w:val="0"/>
          <w:numId w:val="45"/>
        </w:numPr>
        <w:tabs>
          <w:tab w:val="left" w:pos="426"/>
        </w:tabs>
        <w:suppressAutoHyphens/>
        <w:spacing w:after="0" w:line="276" w:lineRule="auto"/>
        <w:jc w:val="both"/>
        <w:rPr>
          <w:bCs/>
          <w:szCs w:val="22"/>
        </w:rPr>
      </w:pPr>
      <w:r>
        <w:rPr>
          <w:szCs w:val="22"/>
        </w:rPr>
        <w:t>Költségvetés</w:t>
      </w:r>
    </w:p>
    <w:p w14:paraId="202CA913" w14:textId="77777777" w:rsidR="000C675A" w:rsidRPr="00132B09" w:rsidRDefault="000C675A" w:rsidP="000C675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5F06BB" w14:textId="77777777" w:rsidR="000C675A" w:rsidRDefault="000C675A" w:rsidP="000C675A">
      <w:pPr>
        <w:spacing w:after="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B463C9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1492230E" w14:textId="77777777" w:rsidR="000C675A" w:rsidRPr="00AC7B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5791F3" w14:textId="65E1B60F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 w:rsidR="00BF6A79">
        <w:rPr>
          <w:rFonts w:ascii="Times New Roman" w:hAnsi="Times New Roman"/>
          <w:b/>
          <w:sz w:val="24"/>
          <w:szCs w:val="24"/>
        </w:rPr>
        <w:t>kiírás</w:t>
      </w:r>
      <w:r w:rsidRPr="002C0702">
        <w:rPr>
          <w:rFonts w:ascii="Times New Roman" w:hAnsi="Times New Roman"/>
          <w:b/>
          <w:sz w:val="24"/>
          <w:szCs w:val="24"/>
        </w:rPr>
        <w:t xml:space="preserve">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4B86E427" w14:textId="77777777" w:rsidR="000C675A" w:rsidRPr="006D4D60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letölthetők az Önkormányzat honlapjáról (</w:t>
      </w:r>
      <w:hyperlink r:id="rId8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>
        <w:rPr>
          <w:rFonts w:ascii="Times New Roman" w:hAnsi="Times New Roman"/>
          <w:sz w:val="24"/>
          <w:szCs w:val="24"/>
        </w:rPr>
        <w:t>3287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9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10EB93F2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977458" w14:textId="77777777" w:rsidR="000C675A" w:rsidRDefault="000C675A" w:rsidP="000C675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 pályázati kiírás meghirdetését követően azonnal beadható</w:t>
      </w:r>
      <w:r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14:paraId="25572E1C" w14:textId="77777777" w:rsidR="000C675A" w:rsidRPr="00701864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 feladni egy példányban papír alapon és egy példányban elektronikus adathordozón (CD, DVD) PDF formátumban.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>
        <w:rPr>
          <w:rFonts w:ascii="Times New Roman" w:hAnsi="Times New Roman"/>
          <w:b/>
          <w:sz w:val="24"/>
          <w:szCs w:val="24"/>
        </w:rPr>
        <w:t>5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14:paraId="1C90AF5B" w14:textId="77777777" w:rsidR="000C675A" w:rsidRPr="003853C1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75A3FEF6" w14:textId="77777777" w:rsidR="000C675A" w:rsidRPr="00AB42D7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>Postai feladás esetén, a borítékon szereplő postai bélyegzőn lévő dátum számít a benyújtás időpontjának. Elektronikus úton, azaz ügyfélkapun, cégkapun keresztül (Hivatali kapu elérhetőség: rövid név: BPVIIPH KRID kód:500127390) történő feladás esetén az elküldés időpontja számít a benyújtás időpontjának.</w:t>
      </w:r>
    </w:p>
    <w:p w14:paraId="2F791975" w14:textId="77777777" w:rsidR="000C675A" w:rsidRPr="00B0753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B0753B">
        <w:rPr>
          <w:rFonts w:ascii="Times New Roman" w:hAnsi="Times New Roman"/>
          <w:sz w:val="24"/>
          <w:szCs w:val="24"/>
        </w:rPr>
        <w:t>Hivatal végzi.</w:t>
      </w:r>
    </w:p>
    <w:p w14:paraId="53D25B2B" w14:textId="77777777" w:rsidR="000C675A" w:rsidRPr="00B0753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48006D44" w14:textId="77777777" w:rsidR="000C675A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 tartalmi és formai szempontból is értékel</w:t>
      </w:r>
      <w:r>
        <w:rPr>
          <w:rFonts w:ascii="Times New Roman" w:hAnsi="Times New Roman"/>
          <w:sz w:val="24"/>
          <w:szCs w:val="24"/>
        </w:rPr>
        <w:t>ésre kerülnek</w:t>
      </w:r>
      <w:r w:rsidRPr="00B0753B">
        <w:rPr>
          <w:rFonts w:ascii="Times New Roman" w:hAnsi="Times New Roman"/>
          <w:sz w:val="24"/>
          <w:szCs w:val="24"/>
        </w:rPr>
        <w:t xml:space="preserve">. </w:t>
      </w:r>
      <w:r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Pr="00844E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 a pályázó a pályázatot hiányosan, hibásan nyújtotta be és a hibák, hiányosságok olyan jellegűek, melyek hiánypótlás során pótolhatók, </w:t>
      </w:r>
      <w:r w:rsidRPr="007529E8">
        <w:rPr>
          <w:rFonts w:ascii="Times New Roman" w:hAnsi="Times New Roman"/>
          <w:b/>
          <w:sz w:val="24"/>
          <w:szCs w:val="24"/>
        </w:rPr>
        <w:t>hiánypótlási felhívás</w:t>
      </w:r>
      <w:r>
        <w:rPr>
          <w:rFonts w:ascii="Times New Roman" w:hAnsi="Times New Roman"/>
          <w:sz w:val="24"/>
          <w:szCs w:val="24"/>
        </w:rPr>
        <w:t xml:space="preserve"> kerül kiküldésre a pályázó részére.</w:t>
      </w:r>
    </w:p>
    <w:p w14:paraId="536CB214" w14:textId="77777777" w:rsidR="000C675A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 xml:space="preserve">ra az eljárás során. </w:t>
      </w:r>
      <w:r w:rsidRPr="009D770F">
        <w:rPr>
          <w:rFonts w:ascii="Times New Roman" w:hAnsi="Times New Roman"/>
          <w:sz w:val="24"/>
          <w:szCs w:val="24"/>
        </w:rPr>
        <w:t xml:space="preserve"> </w:t>
      </w:r>
      <w:r w:rsidRPr="00DD25D5">
        <w:rPr>
          <w:rFonts w:ascii="Times New Roman" w:hAnsi="Times New Roman"/>
          <w:b/>
          <w:sz w:val="24"/>
          <w:szCs w:val="24"/>
        </w:rPr>
        <w:t>A hiánypótlási felhívás</w:t>
      </w:r>
      <w:r>
        <w:rPr>
          <w:rFonts w:ascii="Times New Roman" w:hAnsi="Times New Roman"/>
          <w:sz w:val="24"/>
          <w:szCs w:val="24"/>
        </w:rPr>
        <w:t xml:space="preserve"> elektronikusan, azaz cégkapun/ügyfélkapun vagy postai úton tértivevényes küldeményként kerül kiküldésre. 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 igazolásban feltüntetett </w:t>
      </w:r>
      <w:r w:rsidRPr="00AC5CBF">
        <w:rPr>
          <w:rFonts w:ascii="Times New Roman" w:hAnsi="Times New Roman"/>
          <w:sz w:val="24"/>
          <w:szCs w:val="24"/>
        </w:rPr>
        <w:t>időpontot követő 5. munkana</w:t>
      </w:r>
      <w:r>
        <w:rPr>
          <w:rFonts w:ascii="Times New Roman" w:hAnsi="Times New Roman"/>
          <w:sz w:val="24"/>
          <w:szCs w:val="24"/>
        </w:rPr>
        <w:t>pon kézbesítettnek kell tekinte</w:t>
      </w:r>
      <w:r w:rsidRPr="00AC5CBF">
        <w:rPr>
          <w:rFonts w:ascii="Times New Roman" w:hAnsi="Times New Roman"/>
          <w:sz w:val="24"/>
          <w:szCs w:val="24"/>
        </w:rPr>
        <w:t>ni (kézbesítési vélelem).</w:t>
      </w:r>
    </w:p>
    <w:p w14:paraId="0BF88415" w14:textId="77777777" w:rsidR="000C675A" w:rsidRPr="00AF506E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A </w:t>
      </w:r>
      <w:r w:rsidRPr="00AC5CBF">
        <w:rPr>
          <w:rFonts w:ascii="Times New Roman" w:hAnsi="Times New Roman"/>
          <w:b/>
          <w:sz w:val="24"/>
          <w:szCs w:val="24"/>
        </w:rPr>
        <w:t>hiánypótlást</w:t>
      </w:r>
      <w:r w:rsidRPr="00AC5CBF">
        <w:rPr>
          <w:rFonts w:ascii="Times New Roman" w:hAnsi="Times New Roman"/>
          <w:sz w:val="24"/>
          <w:szCs w:val="24"/>
        </w:rPr>
        <w:t xml:space="preserve"> a hiánypótlási fel</w:t>
      </w:r>
      <w:r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Pr="00A90D82">
        <w:rPr>
          <w:rFonts w:ascii="Times New Roman" w:hAnsi="Times New Roman"/>
          <w:b/>
          <w:sz w:val="24"/>
          <w:szCs w:val="24"/>
        </w:rPr>
        <w:t>10</w:t>
      </w:r>
      <w:r w:rsidRPr="00AC5CBF">
        <w:rPr>
          <w:rFonts w:ascii="Times New Roman" w:hAnsi="Times New Roman"/>
          <w:b/>
          <w:sz w:val="24"/>
          <w:szCs w:val="24"/>
        </w:rPr>
        <w:t xml:space="preserve"> munkanapon belül kell teljesíteni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57EFD2CC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2676CCA7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14:paraId="3695F5C4" w14:textId="77777777" w:rsidR="000C675A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14:paraId="3202248A" w14:textId="77777777" w:rsidR="000C675A" w:rsidRPr="003853C1" w:rsidRDefault="000C675A" w:rsidP="000C675A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lastRenderedPageBreak/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17408ECA" w14:textId="77777777" w:rsidR="000C675A" w:rsidRPr="0048249B" w:rsidRDefault="000C675A" w:rsidP="000C67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14:paraId="22B287E4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t is hibásan, hiányosan teljesíti, a hiányosságokat nem pótolja a hiánypótlási felhívásban meghatározott határidőn belül, a hibás, hiányos pályázat további vizsgálat nélkül elutasítható.</w:t>
      </w:r>
    </w:p>
    <w:p w14:paraId="36140B9F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3A0EABC7" w14:textId="77777777" w:rsidR="000C675A" w:rsidRPr="009679E4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A p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ályázat lebonyolítása</w:t>
      </w:r>
      <w:r w:rsidRPr="009679E4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5FE0C30A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A736FD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 az Önkormányzat honlapján, és a Polgármesteri Hivatal hirdetőtábláján közzétételre kerül, valamint a pályázók elektronikus úton, azaz ügyfélkapun illetve cégkapun keresztül vagy postai úton értesítést kapnak. </w:t>
      </w:r>
    </w:p>
    <w:p w14:paraId="45F5786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7517ED5D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31F9F79B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 eredményét tartalmazó értesítést követően a pályázónak 30 nap áll rendelkezésére a felhatalmazó levél megküldésére. A formailag és tartalmilag megfelelő banki felhatalmazó levél benyújtását követően kerül sor a támogatási szerződés előkészítésére és aláírására. </w:t>
      </w:r>
      <w:r w:rsidRPr="003B3C75">
        <w:rPr>
          <w:rFonts w:ascii="Times New Roman" w:hAnsi="Times New Roman"/>
          <w:sz w:val="24"/>
          <w:szCs w:val="24"/>
        </w:rPr>
        <w:t xml:space="preserve">A pályázónak a szerződés aláírására a szerződés elkészültéről szóló értesítéstől számított 30 nap áll rendelkezésre, melynek eredménytelen eltelte után a pályázat érvénytelennek minősül. </w:t>
      </w:r>
    </w:p>
    <w:p w14:paraId="5D9CC1A9" w14:textId="77777777" w:rsidR="000C675A" w:rsidRPr="00F812B8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1BE4DC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aláírásától számított 15</w:t>
      </w:r>
      <w:r w:rsidRPr="00F812B8">
        <w:rPr>
          <w:rFonts w:ascii="Times New Roman" w:hAnsi="Times New Roman"/>
          <w:bCs/>
          <w:sz w:val="24"/>
          <w:szCs w:val="24"/>
        </w:rPr>
        <w:t>0. nap</w:t>
      </w:r>
      <w:r w:rsidRPr="00F812B8">
        <w:rPr>
          <w:rFonts w:ascii="Times New Roman" w:hAnsi="Times New Roman"/>
          <w:sz w:val="24"/>
          <w:szCs w:val="24"/>
        </w:rPr>
        <w:t>.</w:t>
      </w:r>
    </w:p>
    <w:p w14:paraId="5CB9CB64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BC92D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5223">
        <w:rPr>
          <w:rFonts w:ascii="Times New Roman" w:hAnsi="Times New Roman"/>
          <w:sz w:val="24"/>
          <w:szCs w:val="24"/>
        </w:rPr>
        <w:t>Amennyiben a pályázat nyertese az elszámolás benyújtására nem képes a támogatási szerződésben meghatározott határidőben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246088">
        <w:rPr>
          <w:rFonts w:ascii="Times New Roman" w:hAnsi="Times New Roman"/>
          <w:b/>
          <w:sz w:val="24"/>
          <w:szCs w:val="24"/>
        </w:rPr>
        <w:t>határidő lejártát megelőző 45. napig</w:t>
      </w:r>
      <w:r w:rsidRPr="003D5223">
        <w:rPr>
          <w:rFonts w:ascii="Times New Roman" w:hAnsi="Times New Roman"/>
          <w:sz w:val="24"/>
          <w:szCs w:val="24"/>
        </w:rPr>
        <w:t xml:space="preserve"> kezdeményezheti az Önkormányzat felé a </w:t>
      </w:r>
      <w:r w:rsidRPr="003D5223">
        <w:rPr>
          <w:rFonts w:ascii="Times New Roman" w:hAnsi="Times New Roman"/>
          <w:b/>
          <w:sz w:val="24"/>
          <w:szCs w:val="24"/>
        </w:rPr>
        <w:t>határidő</w:t>
      </w:r>
      <w:r w:rsidRPr="003D5223">
        <w:rPr>
          <w:rFonts w:ascii="Times New Roman" w:hAnsi="Times New Roman"/>
          <w:sz w:val="24"/>
          <w:szCs w:val="24"/>
        </w:rPr>
        <w:t xml:space="preserve"> (legfeljebb három hónappal történő) </w:t>
      </w:r>
      <w:r w:rsidRPr="003D5223">
        <w:rPr>
          <w:rFonts w:ascii="Times New Roman" w:hAnsi="Times New Roman"/>
          <w:b/>
          <w:sz w:val="24"/>
          <w:szCs w:val="24"/>
        </w:rPr>
        <w:t>meghosszabbítását.</w:t>
      </w:r>
      <w:r w:rsidRPr="003D5223">
        <w:rPr>
          <w:rFonts w:ascii="Times New Roman" w:hAnsi="Times New Roman"/>
          <w:sz w:val="24"/>
          <w:szCs w:val="24"/>
        </w:rPr>
        <w:t xml:space="preserve"> A kérelemről a Városüzemeltetési Bizottság dönt. Amennyiben a nyertes pályázó nem tartja be a támogatási szerződésben meghatározott elszámolási határidőt, jogosultsága a támogatásra szerződésszegés miatt megszűnik.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14:paraId="035A484E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9949807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14:paraId="1499072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4DB44F5D" w14:textId="77777777" w:rsidR="000C675A" w:rsidRPr="00602FA1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sz w:val="24"/>
          <w:szCs w:val="24"/>
          <w:u w:val="single"/>
        </w:rPr>
        <w:t>Jogorvoslat</w:t>
      </w:r>
    </w:p>
    <w:p w14:paraId="195587B7" w14:textId="77777777" w:rsidR="000C675A" w:rsidRPr="00512495" w:rsidRDefault="000C675A" w:rsidP="000C675A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014444A9" w14:textId="77777777" w:rsidR="000C675A" w:rsidRDefault="000C675A" w:rsidP="000C67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330ABE51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3E3408BC" w14:textId="77777777" w:rsidR="000C675A" w:rsidRDefault="000C675A" w:rsidP="000C675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14:paraId="6D3FFB6F" w14:textId="77777777" w:rsidR="000C675A" w:rsidRDefault="000C675A" w:rsidP="000C675A">
      <w:pPr>
        <w:pStyle w:val="Nincstrkz"/>
        <w:numPr>
          <w:ilvl w:val="0"/>
          <w:numId w:val="34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4A9DBF78" w14:textId="77777777" w:rsidR="000C675A" w:rsidRDefault="000C675A" w:rsidP="000C675A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14:paraId="20C73909" w14:textId="77777777" w:rsidR="000C675A" w:rsidRPr="00FA27F4" w:rsidRDefault="000C675A" w:rsidP="000C675A">
      <w:pPr>
        <w:pStyle w:val="Szvegtrzs"/>
        <w:numPr>
          <w:ilvl w:val="0"/>
          <w:numId w:val="34"/>
        </w:numPr>
        <w:tabs>
          <w:tab w:val="left" w:pos="426"/>
        </w:tabs>
        <w:suppressAutoHyphens/>
        <w:spacing w:after="0" w:line="276" w:lineRule="auto"/>
        <w:ind w:left="1418"/>
        <w:jc w:val="both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15E3CAF7" w14:textId="77777777" w:rsidR="000C675A" w:rsidRPr="0000158C" w:rsidRDefault="000C675A" w:rsidP="007529E8">
      <w:pPr>
        <w:pStyle w:val="Szvegtrzs"/>
        <w:tabs>
          <w:tab w:val="left" w:pos="426"/>
        </w:tabs>
        <w:spacing w:line="276" w:lineRule="auto"/>
        <w:ind w:left="1418"/>
        <w:jc w:val="both"/>
        <w:rPr>
          <w:bCs/>
          <w:szCs w:val="22"/>
        </w:rPr>
      </w:pPr>
      <w:r w:rsidRPr="0000158C">
        <w:rPr>
          <w:bCs/>
          <w:i/>
          <w:szCs w:val="22"/>
        </w:rPr>
        <w:t xml:space="preserve">a </w:t>
      </w:r>
      <w:hyperlink r:id="rId10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14:paraId="5EEE1E26" w14:textId="77777777" w:rsidR="000C675A" w:rsidRDefault="000C675A" w:rsidP="007529E8">
      <w:pPr>
        <w:pStyle w:val="Szvegtrzs"/>
        <w:tabs>
          <w:tab w:val="left" w:pos="426"/>
        </w:tabs>
        <w:ind w:left="1418"/>
        <w:jc w:val="both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>lehetőleg pdf</w:t>
      </w:r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70078F63" w14:textId="77777777" w:rsidR="000C675A" w:rsidRPr="00CC0207" w:rsidRDefault="000C675A" w:rsidP="000C675A">
      <w:pPr>
        <w:pStyle w:val="Szvegtrzs"/>
        <w:numPr>
          <w:ilvl w:val="0"/>
          <w:numId w:val="34"/>
        </w:numPr>
        <w:tabs>
          <w:tab w:val="left" w:pos="426"/>
        </w:tabs>
        <w:suppressAutoHyphens/>
        <w:spacing w:after="0"/>
        <w:ind w:left="1418"/>
        <w:jc w:val="both"/>
        <w:rPr>
          <w:b/>
          <w:bCs/>
          <w:szCs w:val="22"/>
        </w:rPr>
      </w:pPr>
      <w:r w:rsidRPr="00FA27F4">
        <w:rPr>
          <w:b/>
          <w:bCs/>
          <w:szCs w:val="22"/>
        </w:rPr>
        <w:lastRenderedPageBreak/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</w:p>
    <w:p w14:paraId="6D14C54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25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14:paraId="50E0CF18" w14:textId="77777777" w:rsidR="000C675A" w:rsidRPr="006F3A5F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14:paraId="5B759C44" w14:textId="77777777" w:rsidR="000C675A" w:rsidRDefault="000C675A" w:rsidP="000C675A">
      <w:pPr>
        <w:pStyle w:val="Nincstrkz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Polgármesteri Hivatal Városüzemeltetési Irodája készíti elő.</w:t>
      </w:r>
    </w:p>
    <w:p w14:paraId="49F8C0A8" w14:textId="77777777" w:rsidR="000C675A" w:rsidRPr="008B62DE" w:rsidRDefault="000C675A" w:rsidP="000C675A">
      <w:pPr>
        <w:pStyle w:val="Nincstrkz"/>
        <w:widowControl w:val="0"/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14:paraId="6703D2B5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18B75641" w14:textId="77777777" w:rsidR="000C675A" w:rsidRPr="000845D4" w:rsidRDefault="000C675A" w:rsidP="000C675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4C74AFB0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384D5FE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pályázaton részt vevő</w:t>
      </w:r>
      <w:r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>
        <w:rPr>
          <w:rFonts w:ascii="Times New Roman" w:hAnsi="Times New Roman"/>
          <w:sz w:val="24"/>
        </w:rPr>
        <w:t xml:space="preserve"> (továbbiakban: Infotv.)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 xml:space="preserve">valamint a támogatási döntést előkészítő- és a támogatási döntést meghozó szerv a pályázattal, a pályázati eljárással és a támogatási döntéssel összefüggésben kezelje. </w:t>
      </w:r>
    </w:p>
    <w:p w14:paraId="0A125010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B9620AB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pályázó </w:t>
      </w:r>
      <w:r>
        <w:rPr>
          <w:rFonts w:ascii="Times New Roman" w:hAnsi="Times New Roman"/>
          <w:sz w:val="24"/>
        </w:rPr>
        <w:t>tudomásul veszi, hogy az I</w:t>
      </w:r>
      <w:r w:rsidRPr="008A5FE0">
        <w:rPr>
          <w:rFonts w:ascii="Times New Roman" w:hAnsi="Times New Roman"/>
          <w:sz w:val="24"/>
        </w:rPr>
        <w:t>nfo</w:t>
      </w:r>
      <w:r>
        <w:rPr>
          <w:rFonts w:ascii="Times New Roman" w:hAnsi="Times New Roman"/>
          <w:sz w:val="24"/>
        </w:rPr>
        <w:t xml:space="preserve">tv.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11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49703C6D" w14:textId="77777777" w:rsidR="000C675A" w:rsidRPr="008A5FE0" w:rsidRDefault="000C675A" w:rsidP="000C675A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71CB089F" w14:textId="77777777" w:rsidR="000C675A" w:rsidRPr="00AF6D53" w:rsidRDefault="000C675A" w:rsidP="000C675A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>
        <w:rPr>
          <w:rFonts w:ascii="Times New Roman" w:hAnsi="Times New Roman"/>
          <w:sz w:val="24"/>
        </w:rPr>
        <w:t xml:space="preserve">szóló </w:t>
      </w:r>
      <w:r w:rsidRPr="00AF6D53">
        <w:rPr>
          <w:rFonts w:ascii="Times New Roman" w:hAnsi="Times New Roman"/>
          <w:sz w:val="24"/>
        </w:rPr>
        <w:t>2013. évi V. törvény</w:t>
      </w:r>
      <w:r>
        <w:rPr>
          <w:rFonts w:ascii="Times New Roman" w:hAnsi="Times New Roman"/>
          <w:sz w:val="24"/>
        </w:rPr>
        <w:t>,</w:t>
      </w:r>
      <w:r w:rsidRPr="00AF6D53">
        <w:rPr>
          <w:rFonts w:ascii="Times New Roman" w:hAnsi="Times New Roman"/>
          <w:sz w:val="24"/>
        </w:rPr>
        <w:t xml:space="preserve"> valamint a tárgyhoz kapcsolódó egyéb jogszabályok vonatkozó rendelkezései az irányadók.</w:t>
      </w:r>
    </w:p>
    <w:p w14:paraId="1516B29A" w14:textId="77777777" w:rsidR="000C675A" w:rsidRPr="0014014F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Pr="009C3AFC">
        <w:rPr>
          <w:rFonts w:ascii="Times New Roman" w:hAnsi="Times New Roman"/>
          <w:b/>
          <w:sz w:val="24"/>
          <w:szCs w:val="24"/>
        </w:rPr>
        <w:t>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Polgármesteri </w:t>
      </w:r>
      <w:r w:rsidRPr="0014014F">
        <w:rPr>
          <w:rFonts w:ascii="Times New Roman" w:hAnsi="Times New Roman"/>
          <w:sz w:val="24"/>
          <w:szCs w:val="24"/>
        </w:rPr>
        <w:t>Hivatal Város</w:t>
      </w:r>
      <w:r>
        <w:rPr>
          <w:rFonts w:ascii="Times New Roman" w:hAnsi="Times New Roman"/>
          <w:sz w:val="24"/>
          <w:szCs w:val="24"/>
        </w:rPr>
        <w:t xml:space="preserve">üzemeltetési </w:t>
      </w:r>
      <w:r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Pásztor Dóra</w:t>
      </w:r>
      <w:r w:rsidRPr="0014014F">
        <w:rPr>
          <w:rFonts w:ascii="Times New Roman" w:hAnsi="Times New Roman"/>
          <w:sz w:val="24"/>
          <w:szCs w:val="24"/>
        </w:rPr>
        <w:t xml:space="preserve"> a 06-1-462-32</w:t>
      </w:r>
      <w:r>
        <w:rPr>
          <w:rFonts w:ascii="Times New Roman" w:hAnsi="Times New Roman"/>
          <w:sz w:val="24"/>
          <w:szCs w:val="24"/>
        </w:rPr>
        <w:t>87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14:paraId="22CE74B8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608837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>
        <w:rPr>
          <w:rFonts w:ascii="Times New Roman" w:hAnsi="Times New Roman"/>
          <w:sz w:val="24"/>
          <w:szCs w:val="24"/>
        </w:rPr>
        <w:t>25. február 26.</w:t>
      </w:r>
    </w:p>
    <w:p w14:paraId="435689DC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39BA1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A6601B" w14:textId="1F124394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544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Kertész Tamás  </w:t>
      </w:r>
    </w:p>
    <w:p w14:paraId="26C1C5E0" w14:textId="77777777" w:rsidR="000C675A" w:rsidRDefault="000C675A" w:rsidP="000C675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p w14:paraId="72D0E296" w14:textId="77777777" w:rsidR="000C675A" w:rsidRDefault="000C675A" w:rsidP="000C675A">
      <w:pPr>
        <w:pStyle w:val="Nincstrkz"/>
        <w:rPr>
          <w:rFonts w:ascii="Times New Roman" w:hAnsi="Times New Roman"/>
          <w:sz w:val="24"/>
          <w:szCs w:val="24"/>
        </w:rPr>
      </w:pPr>
    </w:p>
    <w:p w14:paraId="529187E2" w14:textId="77777777" w:rsidR="000C675A" w:rsidRDefault="000C675A" w:rsidP="000C675A">
      <w:pPr>
        <w:pStyle w:val="Nincstrkz"/>
        <w:rPr>
          <w:rFonts w:ascii="Times New Roman" w:hAnsi="Times New Roman"/>
          <w:sz w:val="24"/>
          <w:szCs w:val="24"/>
        </w:rPr>
      </w:pPr>
    </w:p>
    <w:p w14:paraId="3416B874" w14:textId="1AB74E59" w:rsidR="000C675A" w:rsidRPr="00BF6A79" w:rsidRDefault="000C675A" w:rsidP="000C675A">
      <w:pPr>
        <w:pStyle w:val="Nincstrkz"/>
        <w:rPr>
          <w:rFonts w:ascii="Times New Roman" w:hAnsi="Times New Roman"/>
          <w:sz w:val="24"/>
          <w:szCs w:val="24"/>
          <w:u w:val="single"/>
        </w:rPr>
      </w:pPr>
      <w:r w:rsidRPr="007529E8">
        <w:rPr>
          <w:rFonts w:ascii="Times New Roman" w:hAnsi="Times New Roman"/>
          <w:sz w:val="24"/>
          <w:szCs w:val="24"/>
          <w:u w:val="single"/>
        </w:rPr>
        <w:lastRenderedPageBreak/>
        <w:t xml:space="preserve">A </w:t>
      </w:r>
      <w:r w:rsidR="00BF6A79" w:rsidRPr="007529E8">
        <w:rPr>
          <w:rFonts w:ascii="Times New Roman" w:hAnsi="Times New Roman"/>
          <w:sz w:val="24"/>
          <w:szCs w:val="24"/>
          <w:u w:val="single"/>
        </w:rPr>
        <w:t xml:space="preserve">határozati javaslat </w:t>
      </w:r>
      <w:r w:rsidRPr="007529E8">
        <w:rPr>
          <w:rFonts w:ascii="Times New Roman" w:hAnsi="Times New Roman"/>
          <w:sz w:val="24"/>
          <w:szCs w:val="24"/>
          <w:u w:val="single"/>
        </w:rPr>
        <w:t>mellékletei:</w:t>
      </w:r>
    </w:p>
    <w:p w14:paraId="7C4A6AE2" w14:textId="4DF35451" w:rsidR="00BF6A79" w:rsidRPr="00BF6A79" w:rsidRDefault="00BF6A79" w:rsidP="000C675A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14:paraId="0AF676C7" w14:textId="134C1C88" w:rsidR="00BF6A79" w:rsidRPr="00BF6A79" w:rsidRDefault="00BF6A79" w:rsidP="007529E8">
      <w:pPr>
        <w:pStyle w:val="Nincstrkz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7529E8">
        <w:rPr>
          <w:rFonts w:ascii="Times New Roman" w:hAnsi="Times New Roman"/>
          <w:sz w:val="24"/>
          <w:szCs w:val="24"/>
        </w:rPr>
        <w:t>Pályázati kiírás</w:t>
      </w:r>
    </w:p>
    <w:p w14:paraId="69EF3DE2" w14:textId="01104972" w:rsidR="00BF6A79" w:rsidRPr="00BF6A79" w:rsidRDefault="00BF6A79" w:rsidP="007529E8">
      <w:pPr>
        <w:pStyle w:val="Nincstrkz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Pályázati kiírás mellékletei:</w:t>
      </w:r>
    </w:p>
    <w:p w14:paraId="61ECA067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jc w:val="both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TÁJÉKOZTATÓ a lakóközösségeknek és az önkormányzati intézményeknek nyújtandó vissza nem térítendő 2025. évi növényesítési pályázati támogatásról</w:t>
      </w:r>
    </w:p>
    <w:p w14:paraId="4DD275EB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Pályázati adatlap</w:t>
      </w:r>
    </w:p>
    <w:p w14:paraId="1E02A4CB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Felhatalmazó levél minta</w:t>
      </w:r>
    </w:p>
    <w:p w14:paraId="6678D337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Városi szennyezett levegőt tűrő fás szárú növények</w:t>
      </w:r>
    </w:p>
    <w:p w14:paraId="444BCC28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Támogatási szerződés minta</w:t>
      </w:r>
    </w:p>
    <w:p w14:paraId="2AE3F8F1" w14:textId="77777777" w:rsidR="000C675A" w:rsidRPr="00BF6A79" w:rsidRDefault="000C675A" w:rsidP="007529E8">
      <w:pPr>
        <w:pStyle w:val="Nincstrkz"/>
        <w:numPr>
          <w:ilvl w:val="0"/>
          <w:numId w:val="39"/>
        </w:numPr>
        <w:ind w:left="1134"/>
        <w:rPr>
          <w:rFonts w:ascii="Times New Roman" w:hAnsi="Times New Roman"/>
          <w:sz w:val="24"/>
          <w:szCs w:val="24"/>
        </w:rPr>
      </w:pPr>
      <w:r w:rsidRPr="00BF6A79">
        <w:rPr>
          <w:rFonts w:ascii="Times New Roman" w:hAnsi="Times New Roman"/>
          <w:sz w:val="24"/>
          <w:szCs w:val="24"/>
        </w:rPr>
        <w:t>melléklet: Segédlet</w:t>
      </w:r>
    </w:p>
    <w:p w14:paraId="06D20A4C" w14:textId="1FC1EE62" w:rsidR="001E7A4A" w:rsidRDefault="001E7A4A" w:rsidP="000C675A"/>
    <w:p w14:paraId="6DE2F553" w14:textId="36EA552F" w:rsidR="00390D68" w:rsidRDefault="00390D68" w:rsidP="000C675A"/>
    <w:p w14:paraId="56D2B26E" w14:textId="6C14154D" w:rsidR="00390D68" w:rsidRDefault="00390D68" w:rsidP="000C675A"/>
    <w:p w14:paraId="59822807" w14:textId="71467486" w:rsidR="00390D68" w:rsidRDefault="00390D68" w:rsidP="000C675A"/>
    <w:p w14:paraId="36F12CAB" w14:textId="5D4B7CDA" w:rsidR="00390D68" w:rsidRDefault="00390D68" w:rsidP="000C675A"/>
    <w:p w14:paraId="3401A424" w14:textId="3E02D6F7" w:rsidR="00390D68" w:rsidRDefault="00390D68" w:rsidP="000C675A"/>
    <w:p w14:paraId="0DFD8C10" w14:textId="52F2FC7B" w:rsidR="00390D68" w:rsidRDefault="00390D68" w:rsidP="000C675A"/>
    <w:p w14:paraId="4ECCDD24" w14:textId="244C7B7B" w:rsidR="00390D68" w:rsidRDefault="00390D68" w:rsidP="000C675A"/>
    <w:p w14:paraId="2529E983" w14:textId="53F01989" w:rsidR="00390D68" w:rsidRDefault="00390D68" w:rsidP="000C675A"/>
    <w:p w14:paraId="3D107988" w14:textId="3C132B4D" w:rsidR="00390D68" w:rsidRDefault="00390D68" w:rsidP="000C675A"/>
    <w:p w14:paraId="4670FB18" w14:textId="2F595264" w:rsidR="00390D68" w:rsidRDefault="00390D68" w:rsidP="000C675A"/>
    <w:p w14:paraId="10BA8E0A" w14:textId="5FE7C297" w:rsidR="00390D68" w:rsidRDefault="00390D68" w:rsidP="000C675A"/>
    <w:p w14:paraId="5920F418" w14:textId="6041235E" w:rsidR="00390D68" w:rsidRDefault="00390D68" w:rsidP="000C675A"/>
    <w:p w14:paraId="3DF6C782" w14:textId="3F509174" w:rsidR="00390D68" w:rsidRDefault="00390D68" w:rsidP="000C675A"/>
    <w:p w14:paraId="10E8F712" w14:textId="545B1E8B" w:rsidR="00390D68" w:rsidRDefault="00390D68" w:rsidP="000C675A"/>
    <w:p w14:paraId="46AF8C65" w14:textId="57A9C69F" w:rsidR="00390D68" w:rsidRDefault="00390D68" w:rsidP="000C675A"/>
    <w:p w14:paraId="2735A9FD" w14:textId="77777777" w:rsidR="00390D68" w:rsidRDefault="00390D68" w:rsidP="000C675A">
      <w:bookmarkStart w:id="0" w:name="_GoBack"/>
      <w:bookmarkEnd w:id="0"/>
    </w:p>
    <w:p w14:paraId="5E7EB772" w14:textId="3E5084EE" w:rsidR="00390D68" w:rsidRDefault="00390D68" w:rsidP="000C675A"/>
    <w:p w14:paraId="3208633F" w14:textId="06D437FD" w:rsidR="00390D68" w:rsidRDefault="00390D68" w:rsidP="000C675A"/>
    <w:p w14:paraId="16749F0F" w14:textId="1306B421" w:rsidR="00390D68" w:rsidRDefault="00390D68" w:rsidP="000C675A"/>
    <w:p w14:paraId="033919E1" w14:textId="40A26F95" w:rsidR="00390D68" w:rsidRDefault="00390D68" w:rsidP="000C675A"/>
    <w:p w14:paraId="725FF243" w14:textId="472831D1" w:rsidR="00390D68" w:rsidRDefault="00390D68" w:rsidP="000C675A"/>
    <w:p w14:paraId="0F679F9D" w14:textId="77777777" w:rsidR="00390D68" w:rsidRPr="003C7E19" w:rsidRDefault="00390D68" w:rsidP="00390D68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390D68" w:rsidRPr="00F812B8" w14:paraId="43FB2257" w14:textId="77777777" w:rsidTr="000C454B">
        <w:tc>
          <w:tcPr>
            <w:tcW w:w="4518" w:type="dxa"/>
          </w:tcPr>
          <w:p w14:paraId="1562FFD6" w14:textId="77777777" w:rsidR="00390D68" w:rsidRPr="00F812B8" w:rsidRDefault="00390D68" w:rsidP="000C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14:paraId="11FD7841" w14:textId="77777777" w:rsidR="00390D68" w:rsidRPr="00F812B8" w:rsidRDefault="00390D68" w:rsidP="000C4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613D73" w14:textId="77777777" w:rsidR="00390D68" w:rsidRPr="00F812B8" w:rsidRDefault="00390D68" w:rsidP="00390D68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melléklet</w:t>
      </w:r>
    </w:p>
    <w:p w14:paraId="717F1015" w14:textId="77777777" w:rsidR="00390D68" w:rsidRPr="00F812B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14:paraId="3298F562" w14:textId="77777777" w:rsidR="00390D68" w:rsidRPr="00F812B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310A7EE7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25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14:paraId="7AB336A3" w14:textId="77777777" w:rsidR="00390D68" w:rsidRPr="00F812B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14:paraId="4843F96F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14:paraId="72C4F8A7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14:paraId="09841D00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14:paraId="2C594611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14:paraId="77E1D56F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14:paraId="2DC60CAB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14:paraId="21E0D404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14:paraId="49325367" w14:textId="77777777" w:rsidR="00390D68" w:rsidRPr="00F812B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14:paraId="2AB667DE" w14:textId="77777777" w:rsidR="00390D68" w:rsidRPr="00DC46E1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A pályázatot a Budapest Főváros VII. kerület Erzsébetváros Önkormányzat</w:t>
      </w:r>
      <w:r>
        <w:rPr>
          <w:rFonts w:ascii="Times New Roman" w:hAnsi="Times New Roman"/>
          <w:sz w:val="20"/>
          <w:szCs w:val="20"/>
        </w:rPr>
        <w:t>a Képviselő-testületének</w:t>
      </w:r>
      <w:r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>
        <w:rPr>
          <w:rFonts w:ascii="Times New Roman" w:hAnsi="Times New Roman"/>
          <w:sz w:val="20"/>
          <w:szCs w:val="20"/>
        </w:rPr>
        <w:t>a</w:t>
      </w:r>
      <w:r w:rsidRPr="00DC46E1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14:paraId="32BB7422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>
        <w:rPr>
          <w:rFonts w:ascii="Times New Roman" w:hAnsi="Times New Roman"/>
          <w:sz w:val="20"/>
          <w:szCs w:val="20"/>
        </w:rPr>
        <w:t xml:space="preserve"> A pályázat beérkezését követően a Polgármesteri Hivatal gondoskodik a pályázatok bontásáról és döntésre előkészítéséről.</w:t>
      </w:r>
    </w:p>
    <w:p w14:paraId="5C6316F0" w14:textId="77777777" w:rsidR="00390D68" w:rsidRPr="0045263A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14:paraId="6073E62D" w14:textId="77777777" w:rsidR="00390D68" w:rsidRPr="0045263A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14:paraId="59524940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14:paraId="44D11496" w14:textId="77777777" w:rsidR="00390D68" w:rsidRPr="00BB6B3C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>megfelelő önrész vállalása</w:t>
      </w:r>
    </w:p>
    <w:p w14:paraId="240F8D65" w14:textId="77777777" w:rsidR="00390D68" w:rsidRPr="00F812B8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14:paraId="03B01970" w14:textId="77777777" w:rsidR="00390D68" w:rsidRPr="00F812B8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14:paraId="15CC8494" w14:textId="77777777" w:rsidR="00390D68" w:rsidRPr="00F812B8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14:paraId="6206DFA8" w14:textId="77777777" w:rsidR="00390D68" w:rsidRPr="00F812B8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14:paraId="3CBF0B38" w14:textId="77777777" w:rsidR="00390D68" w:rsidRPr="00AE6D54" w:rsidRDefault="00390D68" w:rsidP="00390D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14:paraId="081E3F5C" w14:textId="77777777" w:rsidR="00390D68" w:rsidRPr="00AE6D54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14:paraId="0B716200" w14:textId="77777777" w:rsidR="00390D68" w:rsidRPr="00AE6D54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>A pályázati felhívás és mellékletei letölthetőek az Önkormányzat honlapjáról vagy kérhető telefonon vagy elektronikus úton (lásd Felhívás).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14:paraId="17C9489C" w14:textId="77777777" w:rsidR="00390D68" w:rsidRPr="00AE6D54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14:paraId="1FF33B67" w14:textId="77777777" w:rsidR="00390D68" w:rsidRPr="00AE6D54" w:rsidRDefault="00390D68" w:rsidP="00390D6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>
        <w:rPr>
          <w:rFonts w:ascii="Times New Roman" w:hAnsi="Times New Roman"/>
          <w:sz w:val="20"/>
          <w:szCs w:val="20"/>
        </w:rPr>
        <w:t>postai úton ajánlott küldeményként feladni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vagy elektronikus úton (cégkapun/ügyfélkapun keresztül) (lásd Felhívás) elküldeni.</w:t>
      </w:r>
    </w:p>
    <w:p w14:paraId="513A90C5" w14:textId="77777777" w:rsidR="00390D68" w:rsidRPr="00F46525" w:rsidRDefault="00390D68" w:rsidP="00390D6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>
        <w:rPr>
          <w:rFonts w:ascii="Times New Roman" w:hAnsi="Times New Roman"/>
          <w:b/>
          <w:sz w:val="20"/>
          <w:szCs w:val="20"/>
          <w:u w:val="single"/>
        </w:rPr>
        <w:t>5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. évi növényesítési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14:paraId="4ED0B1CD" w14:textId="77777777" w:rsidR="00390D68" w:rsidRPr="00AE6D54" w:rsidRDefault="00390D68" w:rsidP="00390D68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i dokumentáció elemei:</w:t>
      </w:r>
    </w:p>
    <w:p w14:paraId="3741F651" w14:textId="77777777" w:rsidR="00390D68" w:rsidRPr="00F46525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14:paraId="78934A07" w14:textId="77777777" w:rsidR="00390D68" w:rsidRPr="00F46525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14:paraId="458BEF1F" w14:textId="77777777" w:rsidR="00390D6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>
        <w:rPr>
          <w:rFonts w:ascii="Times New Roman" w:hAnsi="Times New Roman"/>
          <w:sz w:val="20"/>
          <w:szCs w:val="20"/>
        </w:rPr>
        <w:t xml:space="preserve"> másolata a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 pályázaton történő részvételről, valamint a növények gondozásáról</w:t>
      </w:r>
      <w:r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lastRenderedPageBreak/>
        <w:t>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0"/>
          <w:szCs w:val="20"/>
        </w:rPr>
        <w:t xml:space="preserve"> és a növények gondozásáról</w:t>
      </w:r>
    </w:p>
    <w:p w14:paraId="2461466A" w14:textId="77777777" w:rsidR="00390D68" w:rsidRPr="009C5F76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14:paraId="42D7154B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14:paraId="5058AE58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>rendelkeznie kell a ter</w:t>
      </w:r>
      <w:r>
        <w:rPr>
          <w:rFonts w:ascii="Times New Roman" w:hAnsi="Times New Roman"/>
          <w:sz w:val="20"/>
          <w:szCs w:val="20"/>
        </w:rPr>
        <w:t xml:space="preserve">vezett növényesítési költségek </w:t>
      </w:r>
      <w:r w:rsidRPr="00BB6B3C">
        <w:rPr>
          <w:rFonts w:ascii="Times New Roman" w:hAnsi="Times New Roman"/>
          <w:sz w:val="20"/>
          <w:szCs w:val="20"/>
        </w:rPr>
        <w:t>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14:paraId="75254679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 xml:space="preserve">; a </w:t>
      </w:r>
      <w:r>
        <w:rPr>
          <w:rFonts w:ascii="Times New Roman" w:hAnsi="Times New Roman"/>
          <w:sz w:val="20"/>
          <w:szCs w:val="20"/>
        </w:rPr>
        <w:t xml:space="preserve">pályázat </w:t>
      </w:r>
      <w:r w:rsidRPr="00F812B8">
        <w:rPr>
          <w:rFonts w:ascii="Times New Roman" w:hAnsi="Times New Roman"/>
          <w:sz w:val="20"/>
          <w:szCs w:val="20"/>
        </w:rPr>
        <w:t>költségvetés</w:t>
      </w:r>
      <w:r>
        <w:rPr>
          <w:rFonts w:ascii="Times New Roman" w:hAnsi="Times New Roman"/>
          <w:sz w:val="20"/>
          <w:szCs w:val="20"/>
        </w:rPr>
        <w:t>ét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tevékenységenként </w:t>
      </w:r>
      <w:r w:rsidRPr="00F812B8">
        <w:rPr>
          <w:rFonts w:ascii="Times New Roman" w:hAnsi="Times New Roman"/>
          <w:sz w:val="20"/>
          <w:szCs w:val="20"/>
        </w:rPr>
        <w:t>külön-külön bontásban részletezve</w:t>
      </w:r>
      <w:r>
        <w:rPr>
          <w:rFonts w:ascii="Times New Roman" w:hAnsi="Times New Roman"/>
          <w:sz w:val="20"/>
          <w:szCs w:val="20"/>
        </w:rPr>
        <w:t xml:space="preserve"> a pályázati adatlap tartalmazza.</w:t>
      </w:r>
    </w:p>
    <w:p w14:paraId="320D8E5D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14:paraId="4D1B49BF" w14:textId="77777777" w:rsidR="00390D68" w:rsidRPr="00F812B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elutasításra kerül</w:t>
      </w:r>
    </w:p>
    <w:p w14:paraId="2AE8F490" w14:textId="77777777" w:rsidR="00390D68" w:rsidRPr="004F0DC1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>A pályázat elutasításra kerül, ha:</w:t>
      </w:r>
    </w:p>
    <w:p w14:paraId="45FAF96D" w14:textId="77777777" w:rsidR="00390D68" w:rsidRPr="004F0DC1" w:rsidRDefault="00390D68" w:rsidP="00390D68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 xml:space="preserve">a pályázó 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nem a pályázati </w:t>
      </w:r>
      <w:r>
        <w:rPr>
          <w:rFonts w:ascii="Times New Roman" w:hAnsi="Times New Roman"/>
          <w:sz w:val="20"/>
          <w:szCs w:val="20"/>
          <w:lang w:val="en"/>
        </w:rPr>
        <w:t>kiírásban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 meghatározott lehetséges támogatást igénylői körbe tartozik</w:t>
      </w:r>
    </w:p>
    <w:p w14:paraId="483F9E84" w14:textId="77777777" w:rsidR="00390D68" w:rsidRPr="004F0DC1" w:rsidRDefault="00390D68" w:rsidP="00390D68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  <w:lang w:val="en"/>
        </w:rPr>
        <w:t xml:space="preserve">ha a pályázat </w:t>
      </w:r>
      <w:r>
        <w:rPr>
          <w:rFonts w:ascii="Times New Roman" w:hAnsi="Times New Roman"/>
          <w:sz w:val="20"/>
          <w:szCs w:val="20"/>
          <w:lang w:val="en"/>
        </w:rPr>
        <w:t>nem az előírt módon kerül benyújtásra</w:t>
      </w:r>
      <w:r w:rsidRPr="004F0DC1">
        <w:rPr>
          <w:rFonts w:ascii="Times New Roman" w:hAnsi="Times New Roman"/>
          <w:sz w:val="20"/>
          <w:szCs w:val="20"/>
          <w:lang w:val="en"/>
        </w:rPr>
        <w:t xml:space="preserve"> (pl. e-mailben kerül beküldésre a pályázat)</w:t>
      </w:r>
    </w:p>
    <w:p w14:paraId="4BB11893" w14:textId="77777777" w:rsidR="00390D68" w:rsidRPr="004F0DC1" w:rsidRDefault="00390D68" w:rsidP="00390D68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>a beadási határidőt elmulasztják</w:t>
      </w:r>
    </w:p>
    <w:p w14:paraId="6408AB72" w14:textId="77777777" w:rsidR="00390D68" w:rsidRPr="00D11C76" w:rsidRDefault="00390D68" w:rsidP="00390D68">
      <w:pPr>
        <w:pStyle w:val="Nincstrkz"/>
        <w:numPr>
          <w:ilvl w:val="0"/>
          <w:numId w:val="9"/>
        </w:numPr>
        <w:ind w:left="709" w:hanging="283"/>
        <w:jc w:val="both"/>
        <w:rPr>
          <w:rFonts w:ascii="Times New Roman" w:hAnsi="Times New Roman"/>
          <w:noProof/>
          <w:sz w:val="20"/>
          <w:szCs w:val="20"/>
        </w:rPr>
      </w:pPr>
      <w:r w:rsidRPr="00D11C76">
        <w:rPr>
          <w:rFonts w:ascii="Times New Roman" w:hAnsi="Times New Roman"/>
          <w:sz w:val="20"/>
          <w:szCs w:val="20"/>
        </w:rPr>
        <w:t xml:space="preserve">ha az igényelt támogatás összege meghaladja a maximálisan igényelhető mértéket, és/vagy a támogatási arány meghaladja a maximális támogatási intenzitást </w:t>
      </w:r>
    </w:p>
    <w:p w14:paraId="3BA631C5" w14:textId="77777777" w:rsidR="00390D68" w:rsidRPr="004F0DC1" w:rsidRDefault="00390D68" w:rsidP="00390D68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4F0DC1">
        <w:rPr>
          <w:rFonts w:ascii="Times New Roman" w:hAnsi="Times New Roman"/>
          <w:sz w:val="20"/>
          <w:szCs w:val="20"/>
        </w:rPr>
        <w:t xml:space="preserve">a pályázó rendelkezik előző évekről áthúzódó el nem számolt növényesítési pályázattal. </w:t>
      </w:r>
    </w:p>
    <w:p w14:paraId="71D027FB" w14:textId="77777777" w:rsidR="00390D68" w:rsidRPr="00F812B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14:paraId="599ACB15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14:paraId="226DCB0F" w14:textId="77777777" w:rsidR="00390D68" w:rsidRPr="002B1037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14:paraId="6913BD89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14:paraId="355B2EBA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Meglévő zöldfelület termőképességének javítása, komposzt vagy szerves trágya </w:t>
      </w:r>
      <w:r>
        <w:rPr>
          <w:rFonts w:ascii="Times New Roman" w:hAnsi="Times New Roman"/>
          <w:sz w:val="20"/>
          <w:szCs w:val="20"/>
        </w:rPr>
        <w:t>bekeverésével vagy termőföld</w:t>
      </w:r>
      <w:r w:rsidRPr="00F812B8">
        <w:rPr>
          <w:rFonts w:ascii="Times New Roman" w:hAnsi="Times New Roman"/>
          <w:sz w:val="20"/>
          <w:szCs w:val="20"/>
        </w:rPr>
        <w:t xml:space="preserve">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14:paraId="061C5603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14:paraId="081C6CA9" w14:textId="77777777" w:rsidR="00390D68" w:rsidRPr="00F812B8" w:rsidRDefault="00390D68" w:rsidP="00390D6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14:paraId="45815261" w14:textId="77777777" w:rsidR="00390D68" w:rsidRPr="00F812B8" w:rsidRDefault="00390D68" w:rsidP="00390D6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14:paraId="0D423BEB" w14:textId="77777777" w:rsidR="00390D68" w:rsidRPr="00F812B8" w:rsidRDefault="00390D68" w:rsidP="00390D6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14:paraId="41015055" w14:textId="77777777" w:rsidR="00390D6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14:paraId="6A739BED" w14:textId="77777777" w:rsidR="00390D68" w:rsidRPr="009C3AFC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14:paraId="7031C523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növényekkel, öntözésükre csepegtető rendszer kialakítása</w:t>
      </w:r>
    </w:p>
    <w:p w14:paraId="4064BB16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</w:t>
      </w:r>
      <w:r>
        <w:rPr>
          <w:rFonts w:ascii="Times New Roman" w:hAnsi="Times New Roman"/>
          <w:sz w:val="20"/>
          <w:szCs w:val="20"/>
        </w:rPr>
        <w:t xml:space="preserve">beszerzése </w:t>
      </w:r>
      <w:r w:rsidRPr="00F812B8">
        <w:rPr>
          <w:rFonts w:ascii="Times New Roman" w:hAnsi="Times New Roman"/>
          <w:sz w:val="20"/>
          <w:szCs w:val="20"/>
        </w:rPr>
        <w:t xml:space="preserve">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14:paraId="736A2011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14:paraId="495D2DA7" w14:textId="77777777" w:rsidR="00390D6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14:paraId="16AD34B7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14:paraId="0DCC0A2E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14:paraId="67AF34F1" w14:textId="77777777" w:rsidR="00390D68" w:rsidRPr="00F812B8" w:rsidRDefault="00390D68" w:rsidP="00390D6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478EDE29" w14:textId="77777777" w:rsidR="00390D68" w:rsidRPr="00F812B8" w:rsidRDefault="00390D68" w:rsidP="00390D6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4EEDB837" w14:textId="77777777" w:rsidR="00390D68" w:rsidRDefault="00390D68" w:rsidP="00390D68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14:paraId="10C0F059" w14:textId="77777777" w:rsidR="00390D68" w:rsidRPr="00B01779" w:rsidRDefault="00390D68" w:rsidP="00390D68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>7.1</w:t>
      </w:r>
      <w:r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14:paraId="54D13C0E" w14:textId="77777777" w:rsidR="00390D68" w:rsidRPr="00B01779" w:rsidRDefault="00390D68" w:rsidP="00390D68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lastRenderedPageBreak/>
        <w:t>a)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79F9C7FD" w14:textId="77777777" w:rsidR="00390D68" w:rsidRPr="00B01779" w:rsidRDefault="00390D68" w:rsidP="00390D68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7E7A2C1E" w14:textId="77777777" w:rsidR="00390D68" w:rsidRPr="00F812B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14:paraId="2FFB7ACD" w14:textId="77777777" w:rsidR="00390D68" w:rsidRDefault="00390D68" w:rsidP="00390D6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>
        <w:rPr>
          <w:rFonts w:ascii="Times New Roman" w:hAnsi="Times New Roman"/>
          <w:sz w:val="20"/>
          <w:szCs w:val="20"/>
        </w:rPr>
        <w:t xml:space="preserve"> Az azonos napon érkezett pályázatok sorrendjének megállapítása:</w:t>
      </w:r>
    </w:p>
    <w:p w14:paraId="5DA2E6B5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által rögzített pontos időpont (óra, perc) alapján. </w:t>
      </w:r>
    </w:p>
    <w:p w14:paraId="4D799E98" w14:textId="77777777" w:rsidR="00390D68" w:rsidRPr="00EA0A03" w:rsidRDefault="00390D68" w:rsidP="00390D68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>
        <w:rPr>
          <w:rFonts w:ascii="Times New Roman" w:hAnsi="Times New Roman"/>
          <w:sz w:val="20"/>
          <w:szCs w:val="20"/>
        </w:rPr>
        <w:t>, a feladóvevényen szereplő pontos időpont (óra, perc) alapján.</w:t>
      </w:r>
    </w:p>
    <w:p w14:paraId="4DC61C30" w14:textId="77777777" w:rsidR="00390D68" w:rsidRPr="00155B23" w:rsidRDefault="00390D68" w:rsidP="00390D6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>
        <w:rPr>
          <w:rFonts w:ascii="Times New Roman" w:hAnsi="Times New Roman"/>
          <w:sz w:val="20"/>
          <w:szCs w:val="20"/>
        </w:rPr>
        <w:t>4</w:t>
      </w:r>
      <w:r w:rsidRPr="00155B23">
        <w:rPr>
          <w:rFonts w:ascii="Times New Roman" w:hAnsi="Times New Roman"/>
          <w:sz w:val="20"/>
          <w:szCs w:val="20"/>
        </w:rPr>
        <w:t>00.000 Ft lehet.</w:t>
      </w:r>
    </w:p>
    <w:p w14:paraId="443437A7" w14:textId="77777777" w:rsidR="00390D68" w:rsidRPr="00155B23" w:rsidRDefault="00390D68" w:rsidP="00390D6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>A támogatás intenzitása</w:t>
      </w:r>
      <w:r>
        <w:rPr>
          <w:rFonts w:ascii="Times New Roman" w:hAnsi="Times New Roman"/>
          <w:sz w:val="20"/>
          <w:szCs w:val="20"/>
        </w:rPr>
        <w:t xml:space="preserve"> pályázati célonként</w:t>
      </w:r>
      <w:r w:rsidRPr="00155B23">
        <w:rPr>
          <w:rFonts w:ascii="Times New Roman" w:hAnsi="Times New Roman"/>
          <w:sz w:val="20"/>
          <w:szCs w:val="20"/>
        </w:rPr>
        <w:t xml:space="preserve"> legfeljebb 50% mindösszesen legfeljebb </w:t>
      </w:r>
      <w:r>
        <w:rPr>
          <w:rFonts w:ascii="Times New Roman" w:hAnsi="Times New Roman"/>
          <w:sz w:val="20"/>
          <w:szCs w:val="20"/>
        </w:rPr>
        <w:t>4</w:t>
      </w:r>
      <w:r w:rsidRPr="00155B23">
        <w:rPr>
          <w:rFonts w:ascii="Times New Roman" w:hAnsi="Times New Roman"/>
          <w:sz w:val="20"/>
          <w:szCs w:val="20"/>
        </w:rPr>
        <w:t xml:space="preserve">00.000 Ft. </w:t>
      </w:r>
    </w:p>
    <w:p w14:paraId="2247CFD2" w14:textId="77777777" w:rsidR="00390D68" w:rsidRPr="0065493E" w:rsidRDefault="00390D68" w:rsidP="00390D6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>
        <w:rPr>
          <w:rFonts w:ascii="Times New Roman" w:hAnsi="Times New Roman"/>
          <w:sz w:val="20"/>
          <w:szCs w:val="20"/>
        </w:rPr>
        <w:t xml:space="preserve"> (lásd 5.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Önkormányzat részéről </w:t>
      </w:r>
      <w:r w:rsidRPr="008D4F58">
        <w:rPr>
          <w:rFonts w:ascii="Times New Roman" w:hAnsi="Times New Roman"/>
          <w:sz w:val="20"/>
          <w:szCs w:val="20"/>
        </w:rPr>
        <w:t>történő aláírás</w:t>
      </w:r>
      <w:r>
        <w:rPr>
          <w:rFonts w:ascii="Times New Roman" w:hAnsi="Times New Roman"/>
          <w:sz w:val="20"/>
          <w:szCs w:val="20"/>
        </w:rPr>
        <w:t xml:space="preserve">a </w:t>
      </w:r>
      <w:r w:rsidRPr="008D4F58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z Önkormányzat </w:t>
      </w:r>
      <w:r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14:paraId="37FC7013" w14:textId="77777777" w:rsidR="00390D68" w:rsidRPr="004F3F66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sz w:val="20"/>
          <w:szCs w:val="20"/>
        </w:rPr>
        <w:t>A szerződés aláírásához a nyertes pályázónak a pályázat eredményét</w:t>
      </w:r>
      <w:r w:rsidRPr="00210209">
        <w:rPr>
          <w:rFonts w:ascii="Times New Roman" w:hAnsi="Times New Roman"/>
          <w:bCs/>
          <w:iCs/>
          <w:sz w:val="20"/>
          <w:szCs w:val="20"/>
        </w:rPr>
        <w:t xml:space="preserve"> tartalmazó értesítést követő 30 napon belül</w:t>
      </w:r>
      <w:r w:rsidRPr="00210209">
        <w:rPr>
          <w:rFonts w:ascii="Times New Roman" w:hAnsi="Times New Roman"/>
          <w:sz w:val="20"/>
          <w:szCs w:val="20"/>
        </w:rPr>
        <w:t xml:space="preserve"> mellékelnie kell a társasház számlavezető pénzintézete által nyilvántartásba vett banki felhatalmazó levelet. </w:t>
      </w:r>
      <w:r w:rsidRPr="00210209">
        <w:rPr>
          <w:rFonts w:ascii="Times New Roman" w:hAnsi="Times New Roman"/>
          <w:i/>
          <w:sz w:val="20"/>
          <w:szCs w:val="20"/>
        </w:rPr>
        <w:t>(</w:t>
      </w:r>
      <w:r w:rsidRPr="004F3F66">
        <w:rPr>
          <w:rFonts w:ascii="Times New Roman" w:hAnsi="Times New Roman"/>
          <w:i/>
          <w:sz w:val="20"/>
          <w:szCs w:val="20"/>
        </w:rPr>
        <w:t>3. melléklet)</w:t>
      </w:r>
      <w:r>
        <w:rPr>
          <w:rFonts w:ascii="Times New Roman" w:hAnsi="Times New Roman"/>
          <w:i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6A645900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14:paraId="26B73582" w14:textId="77777777" w:rsidR="00390D68" w:rsidRPr="00210209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sz w:val="20"/>
          <w:szCs w:val="20"/>
        </w:rPr>
        <w:t>A pályázónak a szerződés elkészültéről szóló értesítéstől számított 30 nap jogvesztő határidő áll rendelkezésére a támogatási szerződés aláírására</w:t>
      </w:r>
      <w:r w:rsidRPr="00210209">
        <w:rPr>
          <w:rFonts w:ascii="Times New Roman" w:hAnsi="Times New Roman"/>
          <w:bCs/>
          <w:iCs/>
          <w:sz w:val="20"/>
          <w:szCs w:val="20"/>
        </w:rPr>
        <w:t xml:space="preserve">.   </w:t>
      </w:r>
    </w:p>
    <w:p w14:paraId="5D8C9444" w14:textId="77777777" w:rsidR="00390D68" w:rsidRPr="00F20164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20164">
        <w:rPr>
          <w:rFonts w:ascii="Times New Roman" w:hAnsi="Times New Roman"/>
          <w:sz w:val="20"/>
          <w:szCs w:val="20"/>
        </w:rPr>
        <w:t>A pályázat nyertesének a pályázat te</w:t>
      </w:r>
      <w:r>
        <w:rPr>
          <w:rFonts w:ascii="Times New Roman" w:hAnsi="Times New Roman"/>
          <w:sz w:val="20"/>
          <w:szCs w:val="20"/>
        </w:rPr>
        <w:t xml:space="preserve">ljes költségvetésével el kell </w:t>
      </w:r>
      <w:r w:rsidRPr="00F20164">
        <w:rPr>
          <w:rFonts w:ascii="Times New Roman" w:hAnsi="Times New Roman"/>
          <w:sz w:val="20"/>
          <w:szCs w:val="20"/>
        </w:rPr>
        <w:t xml:space="preserve">számolnia.  </w:t>
      </w:r>
    </w:p>
    <w:p w14:paraId="7520DEF3" w14:textId="77777777" w:rsidR="00390D68" w:rsidRPr="008662EF" w:rsidRDefault="00390D68" w:rsidP="00390D6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módja, benyújtásához szükséges dokumentumok: </w:t>
      </w:r>
    </w:p>
    <w:p w14:paraId="0915FFD9" w14:textId="77777777" w:rsidR="00390D68" w:rsidRPr="00210209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10209">
        <w:rPr>
          <w:rFonts w:ascii="Times New Roman" w:hAnsi="Times New Roman"/>
          <w:bCs/>
          <w:sz w:val="20"/>
          <w:szCs w:val="20"/>
        </w:rPr>
        <w:t xml:space="preserve">A pályázattal történő </w:t>
      </w:r>
      <w:r w:rsidRPr="00210209">
        <w:rPr>
          <w:rFonts w:ascii="Times New Roman" w:hAnsi="Times New Roman"/>
          <w:b/>
          <w:bCs/>
          <w:sz w:val="20"/>
          <w:szCs w:val="20"/>
        </w:rPr>
        <w:t>elszámolás</w:t>
      </w:r>
      <w:r w:rsidRPr="00210209">
        <w:rPr>
          <w:rFonts w:ascii="Times New Roman" w:hAnsi="Times New Roman"/>
          <w:bCs/>
          <w:sz w:val="20"/>
          <w:szCs w:val="20"/>
        </w:rPr>
        <w:t xml:space="preserve">, illetve a számlák benyújtásának </w:t>
      </w:r>
      <w:r w:rsidRPr="00210209">
        <w:rPr>
          <w:rFonts w:ascii="Times New Roman" w:hAnsi="Times New Roman"/>
          <w:b/>
          <w:bCs/>
          <w:sz w:val="20"/>
          <w:szCs w:val="20"/>
        </w:rPr>
        <w:t>határideje</w:t>
      </w:r>
      <w:r w:rsidRPr="00210209">
        <w:rPr>
          <w:rFonts w:ascii="Times New Roman" w:hAnsi="Times New Roman"/>
          <w:bCs/>
          <w:sz w:val="20"/>
          <w:szCs w:val="20"/>
        </w:rPr>
        <w:t xml:space="preserve"> a megkötött támogatási szerződés aláírásától számított 150. nap</w:t>
      </w:r>
      <w:r w:rsidRPr="00210209">
        <w:rPr>
          <w:rFonts w:ascii="Times New Roman" w:hAnsi="Times New Roman"/>
          <w:sz w:val="20"/>
          <w:szCs w:val="20"/>
        </w:rPr>
        <w:t>.</w:t>
      </w:r>
    </w:p>
    <w:p w14:paraId="2C04ED24" w14:textId="77777777" w:rsidR="00390D68" w:rsidRPr="008662EF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8662EF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8662EF">
        <w:rPr>
          <w:rFonts w:ascii="Times New Roman" w:hAnsi="Times New Roman"/>
          <w:sz w:val="20"/>
          <w:szCs w:val="20"/>
        </w:rPr>
        <w:t>e</w:t>
      </w:r>
    </w:p>
    <w:p w14:paraId="540A5897" w14:textId="77777777" w:rsidR="00390D68" w:rsidRPr="008662EF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 xml:space="preserve">A támogatott tevékenység megvalósításához kapcsolódó költségeket igazoló számviteli bizonylatokról </w:t>
      </w:r>
      <w:r w:rsidRPr="008662EF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Pr="008662EF">
        <w:rPr>
          <w:rFonts w:ascii="Times New Roman" w:hAnsi="Times New Roman"/>
          <w:sz w:val="20"/>
          <w:szCs w:val="20"/>
        </w:rPr>
        <w:t>, mely tartalmazza a benyújtott számla számát, keltét, tárgyát, a számla kifizetésének dátumát és bruttó összegét, továbbá az összesítőben szereplő valamennyi számla összegét.</w:t>
      </w:r>
    </w:p>
    <w:p w14:paraId="2BF582E1" w14:textId="77777777" w:rsidR="00390D68" w:rsidRPr="008662EF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sz w:val="20"/>
          <w:szCs w:val="20"/>
        </w:rPr>
        <w:t xml:space="preserve">Az </w:t>
      </w:r>
      <w:r w:rsidRPr="008662EF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Pr="008662EF">
        <w:rPr>
          <w:rFonts w:ascii="Times New Roman" w:hAnsi="Times New Roman"/>
          <w:b/>
          <w:sz w:val="20"/>
          <w:szCs w:val="20"/>
        </w:rPr>
        <w:t>k</w:t>
      </w:r>
      <w:r w:rsidRPr="008662EF">
        <w:rPr>
          <w:rFonts w:ascii="Times New Roman" w:hAnsi="Times New Roman"/>
          <w:sz w:val="20"/>
          <w:szCs w:val="20"/>
        </w:rPr>
        <w:t xml:space="preserve"> (bankszámlakivonatot, pénztári kiadási bizonylatot)</w:t>
      </w:r>
    </w:p>
    <w:p w14:paraId="04AACC68" w14:textId="77777777" w:rsidR="00390D68" w:rsidRPr="00210209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b/>
          <w:sz w:val="20"/>
          <w:szCs w:val="20"/>
        </w:rPr>
        <w:t xml:space="preserve">  </w:t>
      </w:r>
      <w:r w:rsidRPr="008662EF">
        <w:rPr>
          <w:rFonts w:ascii="Times New Roman" w:hAnsi="Times New Roman"/>
          <w:sz w:val="20"/>
          <w:szCs w:val="20"/>
        </w:rPr>
        <w:t>200.000 Ft értéket elérő áru beszerzés vagy szolgáltatás esetén</w:t>
      </w:r>
      <w:r w:rsidRPr="008662EF">
        <w:rPr>
          <w:rFonts w:ascii="Times New Roman" w:hAnsi="Times New Roman"/>
          <w:b/>
          <w:sz w:val="20"/>
          <w:szCs w:val="20"/>
        </w:rPr>
        <w:t xml:space="preserve"> </w:t>
      </w:r>
      <w:r w:rsidRPr="008662EF">
        <w:rPr>
          <w:rFonts w:ascii="Times New Roman" w:hAnsi="Times New Roman"/>
          <w:b/>
          <w:sz w:val="20"/>
          <w:szCs w:val="20"/>
          <w:u w:val="single"/>
        </w:rPr>
        <w:t xml:space="preserve">szerződés </w:t>
      </w:r>
      <w:r w:rsidRPr="00210209">
        <w:rPr>
          <w:rFonts w:ascii="Times New Roman" w:hAnsi="Times New Roman"/>
          <w:b/>
          <w:sz w:val="20"/>
          <w:szCs w:val="20"/>
          <w:u w:val="single"/>
        </w:rPr>
        <w:t>vagy elküldött és visszaigazolt megrendelés</w:t>
      </w:r>
    </w:p>
    <w:p w14:paraId="27705D04" w14:textId="77777777" w:rsidR="00390D68" w:rsidRDefault="00390D68" w:rsidP="00390D68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8662EF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8662EF">
        <w:rPr>
          <w:rFonts w:ascii="Times New Roman" w:hAnsi="Times New Roman"/>
          <w:b/>
          <w:sz w:val="20"/>
          <w:szCs w:val="20"/>
        </w:rPr>
        <w:t xml:space="preserve"> </w:t>
      </w:r>
      <w:r w:rsidRPr="008662EF">
        <w:rPr>
          <w:rFonts w:ascii="Times New Roman" w:hAnsi="Times New Roman"/>
          <w:sz w:val="20"/>
          <w:szCs w:val="20"/>
        </w:rPr>
        <w:t xml:space="preserve">(az elvégzett növényesítési tevékenységet bemutató 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legalább 3 db fénykép</w:t>
      </w:r>
      <w:r w:rsidRPr="008662EF">
        <w:rPr>
          <w:rFonts w:ascii="Times New Roman" w:hAnsi="Times New Roman"/>
          <w:sz w:val="20"/>
          <w:szCs w:val="20"/>
        </w:rPr>
        <w:t>).</w:t>
      </w:r>
    </w:p>
    <w:p w14:paraId="1CAD34E0" w14:textId="77777777" w:rsidR="00390D68" w:rsidRPr="002B1037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14:paraId="3BD247B9" w14:textId="77777777" w:rsidR="00390D68" w:rsidRPr="007E5228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 xml:space="preserve">al teljesítés ellenőrzésével megbízott munkatársának. </w:t>
      </w:r>
      <w:r w:rsidRPr="003163A7">
        <w:rPr>
          <w:rFonts w:ascii="Times New Roman" w:hAnsi="Times New Roman"/>
          <w:b/>
          <w:sz w:val="20"/>
          <w:szCs w:val="20"/>
          <w:u w:val="single"/>
        </w:rPr>
        <w:t>Az elfogadott számlákra rá kell vezetni: a 2025. évi növényesítési pályázat terhére elszámolva.</w:t>
      </w:r>
      <w:r w:rsidRPr="00F006CE">
        <w:rPr>
          <w:rFonts w:ascii="Times New Roman" w:hAnsi="Times New Roman"/>
          <w:sz w:val="20"/>
          <w:szCs w:val="20"/>
        </w:rPr>
        <w:t xml:space="preserve"> A készre jelentés, a számlaösszesítő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 xml:space="preserve">t, a szerződéseket hitelesített másolatban kell benyújtani a Polgármesteri Hivatal teljesítés ellenőrzésével megbízott munkatársának. </w:t>
      </w:r>
    </w:p>
    <w:p w14:paraId="0D164F97" w14:textId="77777777" w:rsidR="00390D68" w:rsidRPr="00A161F3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>benyújtására nem képes a támogatási szerződésben meghatározott határidőben</w:t>
      </w:r>
      <w:r>
        <w:rPr>
          <w:rFonts w:ascii="Times New Roman" w:hAnsi="Times New Roman"/>
          <w:sz w:val="20"/>
          <w:szCs w:val="20"/>
        </w:rPr>
        <w:t xml:space="preserve">, a határidő lejártát </w:t>
      </w:r>
      <w:r w:rsidRPr="00210209">
        <w:rPr>
          <w:rFonts w:ascii="Times New Roman" w:hAnsi="Times New Roman"/>
          <w:sz w:val="20"/>
          <w:szCs w:val="20"/>
        </w:rPr>
        <w:t>megelőző 45. napig</w:t>
      </w:r>
      <w:r w:rsidRPr="009C3AF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tértivevényes levélben 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kezdeményezheti az Önkormányzat felé </w:t>
      </w:r>
      <w:r w:rsidRPr="009C3AFC">
        <w:rPr>
          <w:rFonts w:ascii="Times New Roman" w:hAnsi="Times New Roman"/>
          <w:sz w:val="20"/>
          <w:szCs w:val="20"/>
        </w:rPr>
        <w:lastRenderedPageBreak/>
        <w:t>a határidő (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>
        <w:rPr>
          <w:rFonts w:ascii="Times New Roman" w:hAnsi="Times New Roman"/>
          <w:sz w:val="20"/>
          <w:szCs w:val="20"/>
        </w:rPr>
        <w:t>ónappal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14:paraId="2BF7FCFE" w14:textId="77777777" w:rsidR="00390D68" w:rsidRPr="00F812B8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14:paraId="63B16B65" w14:textId="77777777" w:rsidR="00390D68" w:rsidRPr="003C4516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14:paraId="2871FAB4" w14:textId="77777777" w:rsidR="00390D68" w:rsidRPr="00B23ECE" w:rsidRDefault="00390D68" w:rsidP="00390D68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14:paraId="37AB8C48" w14:textId="77777777" w:rsidR="00390D68" w:rsidRPr="00F812B8" w:rsidRDefault="00390D68" w:rsidP="00390D6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14:paraId="4B31652C" w14:textId="77777777" w:rsidR="00390D68" w:rsidRPr="00F812B8" w:rsidRDefault="00390D68" w:rsidP="00390D6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14:paraId="4103199C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213A3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14:paraId="2EFA3A3C" w14:textId="77777777" w:rsidR="00390D68" w:rsidRPr="00EC12C8" w:rsidRDefault="00390D68" w:rsidP="00390D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14:paraId="5098CAFD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megvalósulását követően 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napjától számított 2 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25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14:paraId="10B038C9" w14:textId="77777777" w:rsidR="00390D68" w:rsidRPr="00D34B41" w:rsidRDefault="00390D68" w:rsidP="00390D68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14:paraId="537F2792" w14:textId="77777777" w:rsidR="00390D68" w:rsidRPr="00D34B41" w:rsidRDefault="00390D68" w:rsidP="00390D68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14:paraId="501E00DA" w14:textId="77777777" w:rsidR="00390D68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>
        <w:rPr>
          <w:rFonts w:ascii="Times New Roman" w:hAnsi="Times New Roman"/>
          <w:sz w:val="20"/>
          <w:szCs w:val="20"/>
        </w:rPr>
        <w:t xml:space="preserve">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14:paraId="2A138BDB" w14:textId="77777777" w:rsidR="00390D68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9102C" w14:textId="77777777" w:rsidR="00390D68" w:rsidRPr="00C245BE" w:rsidRDefault="00390D68" w:rsidP="00390D6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14:paraId="6A1E49FD" w14:textId="77777777" w:rsidR="00390D68" w:rsidRPr="00F812B8" w:rsidRDefault="00390D68" w:rsidP="00390D68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27095F3B" w14:textId="77777777" w:rsidR="00390D68" w:rsidRPr="00866F1A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14:paraId="2D9718A0" w14:textId="77777777" w:rsidR="00390D68" w:rsidRPr="00866F1A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14:paraId="189882D3" w14:textId="77777777" w:rsidR="00390D68" w:rsidRPr="00866F1A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14:paraId="2DDFA42E" w14:textId="77777777" w:rsidR="00390D68" w:rsidRPr="00866F1A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</w:t>
      </w:r>
      <w:r>
        <w:rPr>
          <w:rFonts w:ascii="Times New Roman" w:hAnsi="Times New Roman"/>
          <w:sz w:val="20"/>
          <w:szCs w:val="20"/>
        </w:rPr>
        <w:t xml:space="preserve">tésnél figyelembe kell venni a </w:t>
      </w:r>
      <w:r w:rsidRPr="00866F1A">
        <w:rPr>
          <w:rFonts w:ascii="Times New Roman" w:hAnsi="Times New Roman"/>
          <w:sz w:val="20"/>
          <w:szCs w:val="20"/>
        </w:rPr>
        <w:t>Tűzvédelmi hatósági feladatokat ellátó szervezetekről, a tűzvédelmi bírságról és a tűzvédelemmel foglalkozók kötelező élet- és balesetbizt</w:t>
      </w:r>
      <w:r>
        <w:rPr>
          <w:rFonts w:ascii="Times New Roman" w:hAnsi="Times New Roman"/>
          <w:sz w:val="20"/>
          <w:szCs w:val="20"/>
        </w:rPr>
        <w:t>osításáról</w:t>
      </w:r>
      <w:r w:rsidRPr="00866F1A">
        <w:rPr>
          <w:rFonts w:ascii="Times New Roman" w:hAnsi="Times New Roman"/>
          <w:sz w:val="20"/>
          <w:szCs w:val="20"/>
        </w:rPr>
        <w:t xml:space="preserve"> szóló 259/2011. (XII.7.) Korm</w:t>
      </w:r>
      <w:r>
        <w:rPr>
          <w:rFonts w:ascii="Times New Roman" w:hAnsi="Times New Roman"/>
          <w:sz w:val="20"/>
          <w:szCs w:val="20"/>
        </w:rPr>
        <w:t xml:space="preserve">.rendelet, valamint </w:t>
      </w:r>
      <w:r w:rsidRPr="007A2702">
        <w:rPr>
          <w:rFonts w:ascii="Times New Roman" w:hAnsi="Times New Roman"/>
          <w:sz w:val="20"/>
          <w:szCs w:val="20"/>
        </w:rPr>
        <w:t>a</w:t>
      </w:r>
      <w:r w:rsidRPr="007A2702"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 xml:space="preserve"> településrendezési és építési követelmények alapszabályzatáról</w:t>
      </w:r>
      <w:r w:rsidRPr="007A2702">
        <w:rPr>
          <w:rFonts w:ascii="Times New Roman" w:hAnsi="Times New Roman"/>
          <w:sz w:val="20"/>
          <w:szCs w:val="20"/>
        </w:rPr>
        <w:t xml:space="preserve"> szóló </w:t>
      </w:r>
      <w:r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>280/2024. (IX. 30.)</w:t>
      </w:r>
      <w:r w:rsidRPr="007A2702">
        <w:rPr>
          <w:rFonts w:ascii="Times New Roman" w:hAnsi="Times New Roman"/>
          <w:color w:val="232323"/>
          <w:sz w:val="20"/>
          <w:szCs w:val="20"/>
          <w:shd w:val="clear" w:color="auto" w:fill="F5F5F5"/>
        </w:rPr>
        <w:t>Korm.rendelet</w:t>
      </w:r>
      <w:r>
        <w:rPr>
          <w:rFonts w:ascii="Times New Roman" w:hAnsi="Times New Roman"/>
          <w:color w:val="232323"/>
          <w:sz w:val="20"/>
          <w:szCs w:val="20"/>
        </w:rPr>
        <w:t xml:space="preserve"> </w:t>
      </w:r>
      <w:r w:rsidRPr="00866F1A">
        <w:rPr>
          <w:rFonts w:ascii="Times New Roman" w:hAnsi="Times New Roman"/>
          <w:sz w:val="20"/>
          <w:szCs w:val="20"/>
        </w:rPr>
        <w:t>vonatkozó rendelkezéseit.</w:t>
      </w:r>
    </w:p>
    <w:p w14:paraId="77AA5625" w14:textId="77777777" w:rsidR="00390D68" w:rsidRPr="00866F1A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14:paraId="5CB7B6AF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14:paraId="0EE8517C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14:paraId="018AC9D5" w14:textId="77777777" w:rsidR="00390D68" w:rsidRPr="00EE374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14:paraId="446DA44E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14:paraId="3D451975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EEE69A2" w14:textId="77777777" w:rsidR="00390D68" w:rsidRDefault="00390D68" w:rsidP="00390D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B57344F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7E86FB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0CFB36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D0E3103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47B3D98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6F6D3A7" w14:textId="77777777" w:rsidR="00390D68" w:rsidRDefault="00390D68" w:rsidP="00390D68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melléklet</w:t>
      </w:r>
    </w:p>
    <w:p w14:paraId="16226292" w14:textId="77777777" w:rsidR="00390D68" w:rsidRPr="005B043E" w:rsidRDefault="00390D68" w:rsidP="00390D68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14:paraId="402C37A8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7B5FFFD8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2CE6FD2D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348B7CFE" w14:textId="77777777" w:rsidR="00390D68" w:rsidRPr="00DF076E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14:paraId="6646E75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2025.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14:paraId="492641AF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B2B62E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3FA38" w14:textId="77777777" w:rsidR="00390D68" w:rsidRPr="00442200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A32BAF" w14:textId="77777777" w:rsidR="00390D68" w:rsidRDefault="00390D68" w:rsidP="00390D68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7CF9D70" w14:textId="77777777" w:rsidR="00390D68" w:rsidRPr="00442200" w:rsidRDefault="00390D68" w:rsidP="00390D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14:paraId="12D78265" w14:textId="77777777" w:rsidR="00390D68" w:rsidRPr="00442200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14:paraId="70B212B6" w14:textId="77777777" w:rsidR="00390D68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14:paraId="7A84CEE5" w14:textId="77777777" w:rsidR="00390D68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14:paraId="54020DEB" w14:textId="77777777" w:rsidR="00390D68" w:rsidRPr="00442200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6DDCCB68" w14:textId="77777777" w:rsidR="00390D68" w:rsidRPr="00442200" w:rsidRDefault="00390D68" w:rsidP="00390D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14:paraId="4A744938" w14:textId="77777777" w:rsidR="00390D68" w:rsidRPr="00442200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14:paraId="6A29CDAC" w14:textId="77777777" w:rsidR="00390D68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14:paraId="60C421A4" w14:textId="77777777" w:rsidR="00390D68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5F4B6878" w14:textId="77777777" w:rsidR="00390D68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14:paraId="6AF39FE7" w14:textId="77777777" w:rsidR="00390D68" w:rsidRPr="00442200" w:rsidRDefault="00390D68" w:rsidP="00390D68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1F4A58BB" w14:textId="77777777" w:rsidR="00390D68" w:rsidRPr="00FF3A4B" w:rsidRDefault="00390D68" w:rsidP="00390D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>
        <w:rPr>
          <w:rFonts w:ascii="Times New Roman" w:hAnsi="Times New Roman"/>
          <w:bCs/>
          <w:sz w:val="24"/>
          <w:szCs w:val="24"/>
        </w:rPr>
        <w:t>ok:</w:t>
      </w:r>
    </w:p>
    <w:p w14:paraId="023AC27F" w14:textId="77777777" w:rsidR="00390D68" w:rsidRPr="00332BA6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3443D55" w14:textId="77777777" w:rsidR="00390D68" w:rsidRPr="00FF3A4B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A m</w:t>
      </w:r>
      <w:r w:rsidRPr="00FF3A4B">
        <w:rPr>
          <w:rFonts w:ascii="Times New Roman" w:hAnsi="Times New Roman"/>
          <w:b/>
          <w:i/>
          <w:sz w:val="24"/>
          <w:szCs w:val="24"/>
        </w:rPr>
        <w:t xml:space="preserve">egfelelő cél </w:t>
      </w:r>
      <w:r w:rsidRPr="00006A1D">
        <w:rPr>
          <w:rFonts w:ascii="Times New Roman" w:hAnsi="Times New Roman"/>
          <w:b/>
          <w:i/>
          <w:sz w:val="24"/>
          <w:szCs w:val="24"/>
          <w:u w:val="single"/>
        </w:rPr>
        <w:t>aláhúzandó</w:t>
      </w:r>
      <w:r w:rsidRPr="00FF3A4B">
        <w:rPr>
          <w:rFonts w:ascii="Times New Roman" w:hAnsi="Times New Roman"/>
          <w:b/>
          <w:i/>
          <w:sz w:val="24"/>
          <w:szCs w:val="24"/>
        </w:rPr>
        <w:t>, egyszerre több cél is lehetséges!</w:t>
      </w:r>
    </w:p>
    <w:p w14:paraId="0BF1AC64" w14:textId="77777777" w:rsidR="00390D68" w:rsidRPr="008D4F5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516F3FE2" w14:textId="77777777" w:rsidR="00390D68" w:rsidRPr="00D368D4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14:paraId="33F2ACD9" w14:textId="77777777" w:rsidR="00390D68" w:rsidRPr="00D368D4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 xml:space="preserve">Meglévő zöldfelület termőképességének javítása, komposzt vagy szerves trágya </w:t>
      </w:r>
      <w:r>
        <w:rPr>
          <w:rFonts w:ascii="Times New Roman" w:hAnsi="Times New Roman"/>
        </w:rPr>
        <w:t>bekeverésével vagy termőföld</w:t>
      </w:r>
      <w:r w:rsidRPr="00D368D4">
        <w:rPr>
          <w:rFonts w:ascii="Times New Roman" w:hAnsi="Times New Roman"/>
        </w:rPr>
        <w:t xml:space="preserve"> ráhordásával</w:t>
      </w:r>
    </w:p>
    <w:p w14:paraId="7FDDE24F" w14:textId="77777777" w:rsidR="00390D68" w:rsidRPr="00D368D4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14:paraId="7E3FFCF6" w14:textId="77777777" w:rsidR="00390D68" w:rsidRPr="0042407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14:paraId="77D86AC4" w14:textId="77777777" w:rsidR="00390D68" w:rsidRPr="0042407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14:paraId="4484D5B7" w14:textId="77777777" w:rsidR="00390D68" w:rsidRPr="0042407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14:paraId="3707B8B4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14:paraId="3E45A875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14:paraId="115C6CE5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14:paraId="21CA3F3F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</w:t>
      </w:r>
      <w:r>
        <w:rPr>
          <w:rFonts w:ascii="Times New Roman" w:hAnsi="Times New Roman"/>
        </w:rPr>
        <w:t xml:space="preserve"> beszerzése</w:t>
      </w:r>
      <w:r w:rsidRPr="00424078">
        <w:rPr>
          <w:rFonts w:ascii="Times New Roman" w:hAnsi="Times New Roman"/>
        </w:rPr>
        <w:t xml:space="preserve">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14:paraId="66E91440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14:paraId="16BAB637" w14:textId="77777777" w:rsidR="00390D6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14:paraId="13ED2317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14:paraId="0B67EB4C" w14:textId="77777777" w:rsidR="00390D68" w:rsidRPr="00424078" w:rsidRDefault="00390D68" w:rsidP="00390D68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14:paraId="2CBA7018" w14:textId="77777777" w:rsidR="00390D68" w:rsidRPr="0042407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076B0604" w14:textId="77777777" w:rsidR="00390D68" w:rsidRPr="0042407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2FD26AE5" w14:textId="77777777" w:rsidR="00390D68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14:paraId="365BA9CF" w14:textId="77777777" w:rsidR="00390D68" w:rsidRPr="00EA0A03" w:rsidRDefault="00390D68" w:rsidP="00390D68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14:paraId="758E4323" w14:textId="77777777" w:rsidR="00390D68" w:rsidRPr="00EA0A03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14:paraId="6DB286DB" w14:textId="77777777" w:rsidR="00390D68" w:rsidRPr="00EA0A03" w:rsidRDefault="00390D68" w:rsidP="00390D68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14:paraId="74EC642F" w14:textId="77777777" w:rsidR="00390D68" w:rsidRPr="00EA0A03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14:paraId="2BCC5D2E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A1F7C29" w14:textId="77777777" w:rsidR="00390D68" w:rsidRPr="008D4F5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14:paraId="04EB118E" w14:textId="77777777" w:rsidR="00390D68" w:rsidRPr="008D4F5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490D3433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1A986A8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643BD3B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663644C2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AF8BD8A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38C22A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721A8AD4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7F4CD442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177E1E3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F218953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349DF00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A0ECD5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14E90376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A3692D1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AAB4AA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85C6DC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CECDF42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63DD101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C87C7A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003965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34ABF37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3A88808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3377664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69BCE06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223B64F1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B9C4432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14F1196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068DCE4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1EEC116" w14:textId="77777777" w:rsidR="00390D68" w:rsidRPr="00C565A2" w:rsidRDefault="00390D68" w:rsidP="00390D6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14:paraId="4F7253EA" w14:textId="77777777" w:rsidR="00390D68" w:rsidRPr="00C47535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700A27F3" w14:textId="77777777" w:rsidR="00390D68" w:rsidRDefault="00390D68" w:rsidP="00390D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454E">
        <w:rPr>
          <w:noProof/>
        </w:rPr>
        <w:drawing>
          <wp:inline distT="0" distB="0" distL="0" distR="0" wp14:anchorId="3CEE70F0" wp14:editId="226F6A66">
            <wp:extent cx="5760720" cy="785650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56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B7D5A" w14:textId="77777777" w:rsidR="00390D68" w:rsidRDefault="00390D68" w:rsidP="00390D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F4CB12" w14:textId="77777777" w:rsidR="00390D68" w:rsidRDefault="00390D68" w:rsidP="00390D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1F6887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36F9C79A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276B4081" w14:textId="77777777" w:rsidR="00390D68" w:rsidRDefault="00390D68" w:rsidP="00390D68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Költségek, önrész, támogatási igény</w:t>
      </w:r>
    </w:p>
    <w:p w14:paraId="58965B5F" w14:textId="77777777" w:rsidR="00390D68" w:rsidRPr="00BC1E35" w:rsidRDefault="00390D68" w:rsidP="00390D6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1B3C226E" w14:textId="77777777" w:rsidR="00390D68" w:rsidRPr="00DF1665" w:rsidRDefault="00390D68" w:rsidP="00390D68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DF1665">
        <w:rPr>
          <w:rFonts w:ascii="Times New Roman" w:hAnsi="Times New Roman"/>
          <w:b/>
          <w:bCs/>
          <w:sz w:val="24"/>
          <w:szCs w:val="24"/>
        </w:rPr>
        <w:t xml:space="preserve">A tervezett költségek összege </w:t>
      </w:r>
      <w:r w:rsidRPr="00DF1665">
        <w:rPr>
          <w:rFonts w:ascii="Times New Roman" w:hAnsi="Times New Roman"/>
          <w:bCs/>
          <w:sz w:val="24"/>
          <w:szCs w:val="24"/>
        </w:rPr>
        <w:t>(IV. táblázat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13. sor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B oszlop összege) </w:t>
      </w:r>
    </w:p>
    <w:p w14:paraId="6D01A469" w14:textId="77777777" w:rsidR="00390D68" w:rsidRPr="00DF1665" w:rsidRDefault="00390D68" w:rsidP="00390D68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0D30CD" w14:textId="77777777" w:rsidR="00390D68" w:rsidRPr="00DF1665" w:rsidRDefault="00390D68" w:rsidP="00390D68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76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14:paraId="5C160E99" w14:textId="77777777" w:rsidR="00390D68" w:rsidRPr="00DF1665" w:rsidRDefault="00390D68" w:rsidP="00390D68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before="240" w:after="240" w:line="480" w:lineRule="auto"/>
        <w:jc w:val="both"/>
        <w:rPr>
          <w:rFonts w:ascii="Times New Roman" w:hAnsi="Times New Roman"/>
          <w:sz w:val="24"/>
          <w:szCs w:val="24"/>
        </w:rPr>
      </w:pPr>
      <w:r w:rsidRPr="00DF1665">
        <w:rPr>
          <w:rFonts w:ascii="Times New Roman" w:hAnsi="Times New Roman"/>
          <w:b/>
          <w:bCs/>
          <w:sz w:val="24"/>
          <w:szCs w:val="24"/>
        </w:rPr>
        <w:t>Kötelező önrész</w:t>
      </w:r>
      <w:r>
        <w:rPr>
          <w:rFonts w:ascii="Times New Roman" w:hAnsi="Times New Roman"/>
          <w:b/>
          <w:bCs/>
          <w:sz w:val="24"/>
          <w:szCs w:val="24"/>
        </w:rPr>
        <w:t xml:space="preserve"> összege</w:t>
      </w:r>
      <w:r w:rsidRPr="00DF1665">
        <w:rPr>
          <w:rFonts w:ascii="Times New Roman" w:hAnsi="Times New Roman"/>
          <w:bCs/>
          <w:sz w:val="24"/>
          <w:szCs w:val="24"/>
        </w:rPr>
        <w:t xml:space="preserve"> (IV. táblázat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13. sor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C oszlop összege) </w:t>
      </w:r>
    </w:p>
    <w:p w14:paraId="553AF399" w14:textId="77777777" w:rsidR="00390D68" w:rsidRDefault="00390D68" w:rsidP="00390D68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14:paraId="51A023A0" w14:textId="77777777" w:rsidR="00390D68" w:rsidRDefault="00390D68" w:rsidP="00390D68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7535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137535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és ha igen, milyen mértékben </w:t>
      </w:r>
    </w:p>
    <w:p w14:paraId="07839250" w14:textId="77777777" w:rsidR="00390D68" w:rsidRPr="00BC1E35" w:rsidRDefault="00390D68" w:rsidP="00390D68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90AABA" w14:textId="77777777" w:rsidR="00390D68" w:rsidRPr="00BC1E35" w:rsidRDefault="00390D68" w:rsidP="00390D68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14:paraId="11F28D18" w14:textId="77777777" w:rsidR="00390D68" w:rsidRPr="00BC1E35" w:rsidRDefault="00390D68" w:rsidP="00390D68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856D3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7856D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összege </w:t>
      </w:r>
      <w:r w:rsidRPr="00DF1665">
        <w:rPr>
          <w:rFonts w:ascii="Times New Roman" w:hAnsi="Times New Roman"/>
          <w:bCs/>
          <w:sz w:val="24"/>
          <w:szCs w:val="24"/>
        </w:rPr>
        <w:t>(IV. táblázat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13. sor</w:t>
      </w:r>
      <w:r>
        <w:rPr>
          <w:rFonts w:ascii="Times New Roman" w:hAnsi="Times New Roman"/>
          <w:bCs/>
          <w:sz w:val="24"/>
          <w:szCs w:val="24"/>
        </w:rPr>
        <w:t>,</w:t>
      </w:r>
      <w:r w:rsidRPr="00DF16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</w:t>
      </w:r>
      <w:r w:rsidRPr="00DF1665">
        <w:rPr>
          <w:rFonts w:ascii="Times New Roman" w:hAnsi="Times New Roman"/>
          <w:bCs/>
          <w:sz w:val="24"/>
          <w:szCs w:val="24"/>
        </w:rPr>
        <w:t xml:space="preserve"> oszlop összege</w:t>
      </w:r>
      <w:r>
        <w:rPr>
          <w:rFonts w:ascii="Times New Roman" w:hAnsi="Times New Roman"/>
          <w:bCs/>
          <w:sz w:val="24"/>
          <w:szCs w:val="24"/>
        </w:rPr>
        <w:t xml:space="preserve"> – a támogatás legfeljebb 400.000,- forint összeg lehet</w:t>
      </w:r>
      <w:r w:rsidRPr="00DF1665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11B9E4C" w14:textId="77777777" w:rsidR="00390D68" w:rsidRPr="007856D3" w:rsidRDefault="00390D68" w:rsidP="00390D68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949583" w14:textId="77777777" w:rsidR="00390D68" w:rsidRPr="00424078" w:rsidRDefault="00390D68" w:rsidP="00390D68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14:paraId="4E389C81" w14:textId="77777777" w:rsidR="00390D68" w:rsidRPr="00424078" w:rsidRDefault="00390D68" w:rsidP="00390D68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pályázat</w:t>
      </w:r>
      <w:r w:rsidRPr="00424078">
        <w:rPr>
          <w:rFonts w:ascii="Times New Roman" w:hAnsi="Times New Roman"/>
          <w:bCs/>
          <w:sz w:val="24"/>
          <w:szCs w:val="24"/>
        </w:rPr>
        <w:t xml:space="preserve"> rövid leírása, III.1., </w:t>
      </w:r>
      <w:r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14:paraId="6CD8D980" w14:textId="77777777" w:rsidR="00390D68" w:rsidRPr="00424078" w:rsidRDefault="00390D68" w:rsidP="00390D68">
      <w:pPr>
        <w:pStyle w:val="Nincstrkz"/>
      </w:pPr>
    </w:p>
    <w:p w14:paraId="561CFF21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14:paraId="31748A1A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</w:p>
    <w:p w14:paraId="5EE2DD9C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14:paraId="405CA587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</w:p>
    <w:p w14:paraId="3D470F8C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14:paraId="6A2C5017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</w:p>
    <w:p w14:paraId="41096137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14:paraId="1FE3532C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  <w:bCs/>
        </w:rPr>
      </w:pPr>
    </w:p>
    <w:p w14:paraId="6EFA90CE" w14:textId="77777777" w:rsidR="00390D68" w:rsidRDefault="00390D68" w:rsidP="00390D68">
      <w:pPr>
        <w:pStyle w:val="Nincstrkz"/>
        <w:jc w:val="center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14:paraId="1D92162A" w14:textId="77777777" w:rsidR="00390D68" w:rsidRDefault="00390D68" w:rsidP="00390D68">
      <w:pPr>
        <w:pStyle w:val="Nincstrkz"/>
        <w:jc w:val="center"/>
        <w:rPr>
          <w:rFonts w:ascii="Times New Roman" w:hAnsi="Times New Roman"/>
          <w:bCs/>
        </w:rPr>
      </w:pPr>
    </w:p>
    <w:p w14:paraId="08690F52" w14:textId="77777777" w:rsidR="00390D68" w:rsidRPr="009C3AFC" w:rsidRDefault="00390D68" w:rsidP="00390D68">
      <w:pPr>
        <w:pStyle w:val="Nincstrkz"/>
        <w:jc w:val="center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14:paraId="417D69E5" w14:textId="77777777" w:rsidR="00390D68" w:rsidRPr="009C3AFC" w:rsidRDefault="00390D68" w:rsidP="00390D68">
      <w:pPr>
        <w:pStyle w:val="Nincstrkz"/>
        <w:rPr>
          <w:rFonts w:ascii="Times New Roman" w:hAnsi="Times New Roman"/>
          <w:bCs/>
        </w:rPr>
      </w:pPr>
    </w:p>
    <w:p w14:paraId="03545D5F" w14:textId="77777777" w:rsidR="00390D68" w:rsidRPr="0042407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Pr="00D83864">
        <w:rPr>
          <w:rFonts w:ascii="Times New Roman" w:hAnsi="Times New Roman"/>
          <w:sz w:val="24"/>
          <w:szCs w:val="24"/>
        </w:rPr>
        <w:t>infotörvény</w:t>
      </w:r>
      <w:r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támogató </w:t>
      </w:r>
      <w:r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14:paraId="568EBD8F" w14:textId="77777777" w:rsidR="00390D6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3D0AEBB2" w14:textId="77777777" w:rsidR="00390D68" w:rsidRDefault="00390D68" w:rsidP="00390D68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6700E6DA" w14:textId="77777777" w:rsidR="00390D6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14:paraId="28A51536" w14:textId="77777777" w:rsidR="00390D6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02B6E30" w14:textId="77777777" w:rsidR="00390D68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14:paraId="7D2F22C4" w14:textId="77777777" w:rsidR="00390D68" w:rsidRPr="00E830B9" w:rsidRDefault="00390D68" w:rsidP="00390D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           pályázó képviselőjének aláírása</w:t>
      </w:r>
    </w:p>
    <w:p w14:paraId="1455B8A9" w14:textId="77777777" w:rsidR="00390D68" w:rsidRPr="008D4F58" w:rsidRDefault="00390D68" w:rsidP="00390D68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3.</w:t>
      </w:r>
      <w:r w:rsidRPr="008D4F58">
        <w:rPr>
          <w:rFonts w:ascii="Times New Roman" w:hAnsi="Times New Roman"/>
          <w:i/>
          <w:sz w:val="24"/>
          <w:szCs w:val="24"/>
        </w:rPr>
        <w:t xml:space="preserve"> melléklet</w:t>
      </w:r>
    </w:p>
    <w:p w14:paraId="3799DDD2" w14:textId="77777777" w:rsidR="00390D68" w:rsidRPr="00972D5D" w:rsidRDefault="00390D68" w:rsidP="00390D68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14:paraId="24DFA47F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B6627F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14:paraId="19ED6B1F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14:paraId="44333497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7564C3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14:paraId="61A779DC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390D68" w:rsidRPr="00972D5D" w14:paraId="0AAACAF3" w14:textId="77777777" w:rsidTr="000C454B">
        <w:trPr>
          <w:trHeight w:val="558"/>
          <w:jc w:val="center"/>
        </w:trPr>
        <w:tc>
          <w:tcPr>
            <w:tcW w:w="4408" w:type="dxa"/>
          </w:tcPr>
          <w:p w14:paraId="70FAD1D9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14:paraId="6151655F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D68" w:rsidRPr="00972D5D" w14:paraId="1CBE7A18" w14:textId="77777777" w:rsidTr="000C454B">
        <w:trPr>
          <w:trHeight w:val="547"/>
          <w:jc w:val="center"/>
        </w:trPr>
        <w:tc>
          <w:tcPr>
            <w:tcW w:w="4408" w:type="dxa"/>
          </w:tcPr>
          <w:p w14:paraId="55389329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14:paraId="76725F49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D68" w:rsidRPr="00972D5D" w14:paraId="561FA773" w14:textId="77777777" w:rsidTr="000C454B">
        <w:trPr>
          <w:trHeight w:val="697"/>
          <w:jc w:val="center"/>
        </w:trPr>
        <w:tc>
          <w:tcPr>
            <w:tcW w:w="4408" w:type="dxa"/>
          </w:tcPr>
          <w:p w14:paraId="525EA6E3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14:paraId="143526D6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390D68" w:rsidRPr="00972D5D" w14:paraId="64FA2D0B" w14:textId="77777777" w:rsidTr="000C454B">
        <w:trPr>
          <w:trHeight w:val="605"/>
          <w:jc w:val="center"/>
        </w:trPr>
        <w:tc>
          <w:tcPr>
            <w:tcW w:w="4408" w:type="dxa"/>
          </w:tcPr>
          <w:p w14:paraId="1767BA1A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14:paraId="015B2A53" w14:textId="77777777" w:rsidR="00390D68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737271" w14:textId="77777777" w:rsidR="00390D68" w:rsidRPr="00495634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14:paraId="6C9EFC16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39CE88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14:paraId="06B4F8AC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14:paraId="67B499FA" w14:textId="77777777" w:rsidR="00390D68" w:rsidRPr="00E01D73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83EE34" w14:textId="77777777" w:rsidR="00390D68" w:rsidRPr="00E01D73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14:paraId="5E560752" w14:textId="77777777" w:rsidR="00390D68" w:rsidRPr="00E01D73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14:paraId="2563CB1A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37705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14:paraId="68A9B4BC" w14:textId="77777777" w:rsidR="00390D68" w:rsidRPr="00972D5D" w:rsidRDefault="00390D68" w:rsidP="00390D6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14:paraId="518779CC" w14:textId="77777777" w:rsidR="00390D68" w:rsidRPr="00972D5D" w:rsidRDefault="00390D68" w:rsidP="00390D6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14:paraId="555862D2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14:paraId="3AD3F8B7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14:paraId="70F969EE" w14:textId="77777777" w:rsidR="00390D68" w:rsidRPr="00972D5D" w:rsidRDefault="00390D68" w:rsidP="00390D6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14:paraId="2B61CD6B" w14:textId="77777777" w:rsidR="00390D68" w:rsidRPr="00972D5D" w:rsidRDefault="00390D68" w:rsidP="00390D6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14:paraId="62124262" w14:textId="77777777" w:rsidR="00390D68" w:rsidRPr="00972D5D" w:rsidRDefault="00390D68" w:rsidP="00390D6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14:paraId="71899280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61DBA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14:paraId="5C6F51B1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9DED6F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14:paraId="06AA9804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390D68" w:rsidRPr="00972D5D" w14:paraId="22FCDD21" w14:textId="77777777" w:rsidTr="000C454B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59967904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14:paraId="7CAD64B1" w14:textId="77777777" w:rsidR="00390D68" w:rsidRPr="00972D5D" w:rsidRDefault="00390D68" w:rsidP="000C454B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BBF428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929313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14:paraId="04211300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2AB57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14:paraId="29D3CEE5" w14:textId="77777777" w:rsidR="00390D68" w:rsidRPr="00972D5D" w:rsidRDefault="00390D68" w:rsidP="00390D68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14:paraId="3DB4FA10" w14:textId="77777777" w:rsidR="00390D68" w:rsidRDefault="00390D68" w:rsidP="00390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EA0D9B" w14:textId="77777777" w:rsidR="00390D68" w:rsidRDefault="00390D68" w:rsidP="00390D6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14:paraId="4818CC53" w14:textId="77777777" w:rsidR="00390D68" w:rsidRPr="008D4F58" w:rsidRDefault="00390D68" w:rsidP="00390D6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4. </w:t>
      </w:r>
      <w:r w:rsidRPr="008D4F58">
        <w:rPr>
          <w:rFonts w:ascii="Times New Roman" w:hAnsi="Times New Roman"/>
          <w:i/>
          <w:sz w:val="24"/>
          <w:szCs w:val="24"/>
        </w:rPr>
        <w:t>melléklet</w:t>
      </w:r>
    </w:p>
    <w:p w14:paraId="7A635DE5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14:paraId="511620E9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8F97B4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14:paraId="75FA9367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14:paraId="28F5BCF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14:paraId="76604FBC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sabina és fajtái (Nehézszagú boróka)</w:t>
      </w:r>
    </w:p>
    <w:p w14:paraId="67DFDBFA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14:paraId="1206E94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E2F178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14:paraId="5FA5DF92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14:paraId="797EBBDA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14:paraId="0DF995E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14:paraId="3AF89490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14:paraId="6D68236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14:paraId="4F228D5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14:paraId="7B943C1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14:paraId="00D2D64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14:paraId="33739FBD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14:paraId="75C3DAB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ABA27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14:paraId="5485C0EC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14:paraId="2A46EF09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14:paraId="7E4CE2D0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14:paraId="66A64EC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14:paraId="1528326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14:paraId="42238A8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14:paraId="6885BAA6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14:paraId="6D56643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14:paraId="264EAF9A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14:paraId="33B36DE7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14:paraId="058C1149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14:paraId="697FD33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tenella és fajtái (Törpemandula)</w:t>
      </w:r>
    </w:p>
    <w:p w14:paraId="67D7D46D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14:paraId="5DFD50C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14:paraId="5A11EEAA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14:paraId="7CFDC4F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E798C46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14:paraId="080725C9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414705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44E4ABC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95BF73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DE7E9C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AC0CBA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270FE54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14:paraId="23D9D6A7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770C7AFD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390D68" w:rsidSect="00BC1E35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14:paraId="34D7303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14:paraId="3E60EAC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14:paraId="271B640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14:paraId="60D93FED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14:paraId="097649B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14:paraId="19F659BB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14:paraId="1ADD1E86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E8A80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14:paraId="0B8250D0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14:paraId="2162E73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14:paraId="6A4E31C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14:paraId="54D7991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14:paraId="6E1921B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14:paraId="552EFD7C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14:paraId="06BF6B12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14:paraId="787B5007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14:paraId="2DBA091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14:paraId="54FC7F0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14:paraId="75A1A25A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14:paraId="54DE581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14:paraId="70E6853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14:paraId="5692139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14:paraId="3D060B6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14:paraId="2BEF5052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14:paraId="16E92997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9ED4A7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14:paraId="6F4F85E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14:paraId="58D20A9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14:paraId="0CEC80D9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14:paraId="6817B75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14:paraId="70E1220D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14:paraId="07E4355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14:paraId="58DE7A82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14:paraId="6A0EA06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14:paraId="4E2C345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14:paraId="10E175F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14:paraId="3476E4E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14:paraId="5037AABC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14:paraId="029DD91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14:paraId="7C9D5B2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14:paraId="3BBF02A6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laurocerasus és fajtái (Babérmeggy)</w:t>
      </w:r>
    </w:p>
    <w:p w14:paraId="29D5611D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14:paraId="79FB61F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14:paraId="3BE9FEB2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14:paraId="1ADCD4E6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14:paraId="24E0340D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14:paraId="4839AEEA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14:paraId="67F818D4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14:paraId="33DD645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14:paraId="4F5F49F3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14:paraId="15A4E22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14:paraId="71846A5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14:paraId="7FF1C2E8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14:paraId="78CF3CF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14:paraId="41636F61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14:paraId="1EB4C25E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14:paraId="179159BB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14:paraId="3E2C1CA5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14:paraId="3D53CB3F" w14:textId="77777777" w:rsidR="00390D68" w:rsidRPr="00A137E3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14:paraId="52A8F98A" w14:textId="77777777" w:rsidR="00390D68" w:rsidRDefault="00390D68" w:rsidP="00390D6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390D68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77A122D" w14:textId="77777777" w:rsidR="00390D68" w:rsidRPr="00C95265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melléklet</w:t>
      </w:r>
    </w:p>
    <w:p w14:paraId="61182987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14:paraId="76FE106F" w14:textId="77777777" w:rsidR="00390D68" w:rsidRDefault="00390D68" w:rsidP="00390D6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0BC95DDA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14:paraId="47221A7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Pr="00613EB3">
        <w:rPr>
          <w:rFonts w:ascii="Times New Roman" w:hAnsi="Times New Roman"/>
          <w:sz w:val="24"/>
          <w:szCs w:val="24"/>
        </w:rPr>
        <w:t>törzskönyvi azonosítója: 735704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statisztikai számjele: 15735708-8411-321-01, adószáma: 15735708-2-42, képviselője: Niedermüller Péter polgármester)</w:t>
      </w:r>
    </w:p>
    <w:p w14:paraId="025ED9E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14:paraId="0BDAE22B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14:paraId="67233E46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14:paraId="4E18EC2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14:paraId="2D291BFE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14:paraId="1D23A81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14:paraId="7BF4DC90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14:paraId="7BBE6876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14:paraId="52BA634A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14:paraId="537FE16D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6BF800BD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4415350" w14:textId="77777777" w:rsidR="00390D68" w:rsidRDefault="00390D68" w:rsidP="00390D68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14:paraId="7925F941" w14:textId="77777777" w:rsidR="00390D68" w:rsidRDefault="00390D68" w:rsidP="00390D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D8209C" w14:textId="77777777" w:rsidR="00390D68" w:rsidRPr="00366C53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………………sz. Társasház a 2025. évi növényesítési pályázaton a Városüzemeltetési Bizottság 112/2025. (III.18.)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14:paraId="3E67CD06" w14:textId="77777777" w:rsidR="00390D68" w:rsidRPr="00BB26D9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14:paraId="2F313C8B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14:paraId="0EEC606A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14:paraId="1D3B73AA" w14:textId="77777777" w:rsidR="00390D68" w:rsidRDefault="00390D68" w:rsidP="00390D68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14:paraId="0CD0FA3B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14:paraId="481C691F" w14:textId="77777777" w:rsidR="00390D68" w:rsidRDefault="00390D68" w:rsidP="00390D6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14:paraId="04F9B33D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14:paraId="7A5DF0FD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00F32535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14:paraId="0AE70925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5C568E55" w14:textId="77777777" w:rsidR="00390D68" w:rsidRDefault="00390D68" w:rsidP="00390D6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14:paraId="7F9F3991" w14:textId="77777777" w:rsidR="00390D68" w:rsidRDefault="00390D68" w:rsidP="00390D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14:paraId="1A705A60" w14:textId="77777777" w:rsidR="00390D68" w:rsidRPr="009C3AFC" w:rsidRDefault="00390D68" w:rsidP="00390D68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14:paraId="6347E186" w14:textId="77777777" w:rsidR="00390D68" w:rsidRPr="00A71E70" w:rsidRDefault="00390D68" w:rsidP="00390D68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>készített összesítő eredeti példányának, a fotódokumentációnak, a szerződések/ elküldött és visszaigazolt megrendelések hiteles másolatának, és a növényesítés készre jelentése eredeti példányának benyújtásával történik.</w:t>
      </w:r>
    </w:p>
    <w:p w14:paraId="57A3CAEA" w14:textId="77777777" w:rsidR="00390D68" w:rsidRDefault="00390D68" w:rsidP="00390D68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A Támogató által elfogadott számlák ellenértéke támogatási aránynak megfelelő részét legfeljebb a jóváhagyott támogatás értékéig a Támogató az elszámolás benyújtásától számított 60 napon belül átutalja a lakóközösség, illetve az önkormányzati intézmény számára. Ha a benyújtott és elfogadott számlák összege kevesebb mint a támogatás és az önrész összege, a támogatás összege is arányosan csökken. </w:t>
      </w:r>
    </w:p>
    <w:p w14:paraId="41AC48CD" w14:textId="77777777" w:rsidR="00390D68" w:rsidRDefault="00390D68" w:rsidP="00390D6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14:paraId="0971B97E" w14:textId="77777777" w:rsidR="00390D68" w:rsidRDefault="00390D68" w:rsidP="00390D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14:paraId="6AE5C228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Állami Számvevőszék vizsgálhatja a támogatás felhasználását, jelen támogatási szerződés és a támogatás felhasználása során keletkező további megállapodásokat;</w:t>
      </w:r>
    </w:p>
    <w:p w14:paraId="0B5658E5" w14:textId="77777777" w:rsidR="00390D68" w:rsidRDefault="00390D68" w:rsidP="00390D6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14:paraId="0A9CED16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414018B1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530024E0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14:paraId="479398C4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458668E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14:paraId="4E6316C6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14:paraId="4A6D84D1" w14:textId="77777777" w:rsidR="00390D68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14:paraId="668D2C6D" w14:textId="77777777" w:rsidR="00390D68" w:rsidRPr="00007F2C" w:rsidRDefault="00390D68" w:rsidP="00390D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14:paraId="50EE3E05" w14:textId="77777777" w:rsidR="00390D68" w:rsidRPr="00007F2C" w:rsidRDefault="00390D68" w:rsidP="00390D68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14:paraId="5ECE1949" w14:textId="77777777" w:rsidR="00390D68" w:rsidRPr="009536B0" w:rsidRDefault="00390D68" w:rsidP="00390D68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</w:t>
      </w:r>
      <w:r w:rsidRPr="009536B0">
        <w:rPr>
          <w:rFonts w:ascii="Times New Roman" w:hAnsi="Times New Roman"/>
          <w:sz w:val="24"/>
          <w:szCs w:val="24"/>
        </w:rPr>
        <w:t xml:space="preserve">Felek rögzítik, hogy az államháztartásról szóló törvény végrehajtásáról szóló 368/2011. (XII. 31.) Korm. rendelet 76. § (2) bekezdése alapján a Kedvezményezett a támogatott tevékenység megvalósítása során 200.000,- Ft értékhatárt elérő áru beszerzésére vagy szolgáltatás megrendelésére irányuló szerződést kizárólag írásban köthet. </w:t>
      </w:r>
      <w:r w:rsidRPr="00BA3295">
        <w:rPr>
          <w:rFonts w:ascii="Times New Roman" w:hAnsi="Times New Roman"/>
          <w:sz w:val="24"/>
          <w:szCs w:val="24"/>
        </w:rPr>
        <w:t xml:space="preserve">Írásban kötött szerződésnek minősül az elküldött </w:t>
      </w:r>
      <w:r>
        <w:rPr>
          <w:rFonts w:ascii="Times New Roman" w:hAnsi="Times New Roman"/>
          <w:sz w:val="24"/>
          <w:szCs w:val="24"/>
        </w:rPr>
        <w:t xml:space="preserve">és visszaigazolt megrendelés is 300.000,- Ft értékig. </w:t>
      </w:r>
    </w:p>
    <w:p w14:paraId="23ACECB3" w14:textId="77777777" w:rsidR="00390D68" w:rsidRPr="00007F2C" w:rsidRDefault="00390D68" w:rsidP="00390D68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14:paraId="3C014713" w14:textId="77777777" w:rsidR="00390D68" w:rsidRPr="00BA3295" w:rsidRDefault="00390D68" w:rsidP="00390D6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14:paraId="181078A6" w14:textId="77777777" w:rsidR="00390D68" w:rsidRPr="00007F2C" w:rsidRDefault="00390D68" w:rsidP="00390D68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14:paraId="4AF13C7D" w14:textId="77777777" w:rsidR="00390D68" w:rsidRDefault="00390D68" w:rsidP="00390D68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3AA6C7E" w14:textId="77777777" w:rsidR="00390D68" w:rsidRDefault="00390D68" w:rsidP="00390D6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elszámolás benyújtásának határideje: a jelen támogatási szerződés </w:t>
      </w:r>
      <w:r>
        <w:rPr>
          <w:rFonts w:ascii="Times New Roman" w:hAnsi="Times New Roman"/>
          <w:sz w:val="24"/>
          <w:szCs w:val="24"/>
        </w:rPr>
        <w:t>aláírásától számított 15</w:t>
      </w:r>
      <w:r w:rsidRPr="00BB5B19">
        <w:rPr>
          <w:rFonts w:ascii="Times New Roman" w:hAnsi="Times New Roman"/>
          <w:sz w:val="24"/>
          <w:szCs w:val="24"/>
        </w:rPr>
        <w:t>0. nap. Amennyiben a Kedvezményezett az elszámolás benyújtására nem képes a jelen támogatási szerződésben meghatározott határidőben</w:t>
      </w:r>
      <w:r>
        <w:rPr>
          <w:rFonts w:ascii="Times New Roman" w:hAnsi="Times New Roman"/>
          <w:sz w:val="24"/>
          <w:szCs w:val="24"/>
        </w:rPr>
        <w:t xml:space="preserve">, a határidő lejártát </w:t>
      </w:r>
      <w:r w:rsidRPr="00BA3295">
        <w:rPr>
          <w:rFonts w:ascii="Times New Roman" w:hAnsi="Times New Roman"/>
          <w:sz w:val="24"/>
          <w:szCs w:val="24"/>
        </w:rPr>
        <w:t>megelőző 45. napig</w:t>
      </w:r>
      <w:r w:rsidRPr="00BB5B19">
        <w:rPr>
          <w:rFonts w:ascii="Times New Roman" w:hAnsi="Times New Roman"/>
          <w:sz w:val="24"/>
          <w:szCs w:val="24"/>
        </w:rPr>
        <w:t xml:space="preserve"> írásban kezdeményezheti a Támogató felé a</w:t>
      </w:r>
      <w:r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hónappal történő) meghosszabbítását. </w:t>
      </w:r>
    </w:p>
    <w:p w14:paraId="5C10D286" w14:textId="77777777" w:rsidR="00390D68" w:rsidRDefault="00390D68" w:rsidP="00390D6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14:paraId="0C6933BA" w14:textId="77777777" w:rsidR="00390D68" w:rsidRPr="00790CF4" w:rsidRDefault="00390D68" w:rsidP="00390D68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90CF4">
        <w:rPr>
          <w:rFonts w:ascii="Times New Roman" w:hAnsi="Times New Roman"/>
          <w:b/>
          <w:bCs/>
          <w:sz w:val="24"/>
          <w:szCs w:val="24"/>
        </w:rPr>
        <w:t>A szerződés hatálya:</w:t>
      </w:r>
    </w:p>
    <w:p w14:paraId="3AF22044" w14:textId="77777777" w:rsidR="00390D68" w:rsidRPr="00790CF4" w:rsidRDefault="00390D68" w:rsidP="00390D6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  <w:r w:rsidRPr="00790CF4">
        <w:rPr>
          <w:rFonts w:ascii="Times New Roman" w:hAnsi="Times New Roman"/>
          <w:noProof/>
          <w:sz w:val="24"/>
          <w:szCs w:val="24"/>
        </w:rPr>
        <w:lastRenderedPageBreak/>
        <w:t>A szerződés az aláírás napjától 180 napig hatályos.</w:t>
      </w:r>
    </w:p>
    <w:p w14:paraId="75CCA54B" w14:textId="77777777" w:rsidR="00390D68" w:rsidRPr="00BB5B19" w:rsidRDefault="00390D68" w:rsidP="00390D6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14:paraId="46EE3138" w14:textId="77777777" w:rsidR="00390D68" w:rsidRDefault="00390D68" w:rsidP="00390D68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14:paraId="3AE31EAA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61C3A1F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14:paraId="73EE9359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14:paraId="2297A03D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2DEB1502" w14:textId="77777777" w:rsidR="00390D68" w:rsidRPr="004E316A" w:rsidRDefault="00390D68" w:rsidP="00390D68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14:paraId="2E91C731" w14:textId="77777777" w:rsidR="00390D68" w:rsidRPr="00AA6EF4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299377FF" w14:textId="77777777" w:rsidR="00390D68" w:rsidRPr="00116E97" w:rsidRDefault="00390D68" w:rsidP="00390D68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13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14:paraId="196F3945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14:paraId="5AF4D86B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E1F5E3A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>
        <w:rPr>
          <w:rFonts w:ascii="Times New Roman" w:hAnsi="Times New Roman"/>
          <w:noProof/>
          <w:sz w:val="24"/>
          <w:szCs w:val="24"/>
        </w:rPr>
        <w:t>1.</w:t>
      </w:r>
      <w:r w:rsidRPr="00116E97">
        <w:rPr>
          <w:rFonts w:ascii="Times New Roman" w:hAnsi="Times New Roman"/>
          <w:noProof/>
          <w:sz w:val="24"/>
          <w:szCs w:val="24"/>
        </w:rPr>
        <w:t xml:space="preserve"> mellékletét (</w:t>
      </w:r>
      <w:r>
        <w:rPr>
          <w:rFonts w:ascii="Times New Roman" w:hAnsi="Times New Roman"/>
          <w:noProof/>
          <w:sz w:val="24"/>
          <w:szCs w:val="24"/>
        </w:rPr>
        <w:t>t</w:t>
      </w:r>
      <w:r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>
        <w:rPr>
          <w:rFonts w:ascii="Times New Roman" w:hAnsi="Times New Roman"/>
          <w:bCs/>
          <w:spacing w:val="15"/>
          <w:sz w:val="24"/>
          <w:szCs w:val="24"/>
        </w:rPr>
        <w:t>25</w:t>
      </w:r>
      <w:r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Pr="00116E97">
        <w:rPr>
          <w:rFonts w:ascii="Times New Roman" w:hAnsi="Times New Roman"/>
          <w:noProof/>
          <w:sz w:val="24"/>
          <w:szCs w:val="24"/>
        </w:rPr>
        <w:t>) ismeri, a bennük foglaltakat magára nézve kötelezően elismeri.</w:t>
      </w:r>
    </w:p>
    <w:p w14:paraId="146EE3B7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7D2294B4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14:paraId="32AFCA8F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14:paraId="1CFA8B85" w14:textId="77777777" w:rsidR="00390D68" w:rsidRPr="00116E97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25.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390D68" w:rsidRPr="00116E97" w14:paraId="5BD42B07" w14:textId="77777777" w:rsidTr="000C454B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14:paraId="52C7304D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E94E2A6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0C7CAA0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14:paraId="3BB5518A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14:paraId="3605E6E3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14:paraId="1B775E72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14:paraId="4D6EF5EF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4DDA658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3643539D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14:paraId="4FEB791D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14:paraId="17922787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14:paraId="5D031F49" w14:textId="77777777" w:rsidR="00390D68" w:rsidRPr="00116E97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390D68" w14:paraId="38A16EC5" w14:textId="77777777" w:rsidTr="000C454B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14:paraId="7583A0E1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14:paraId="55BFC2CF" w14:textId="77777777" w:rsidR="00390D68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0D68" w14:paraId="1694A39A" w14:textId="77777777" w:rsidTr="000C454B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14:paraId="242340CD" w14:textId="77777777" w:rsidR="00390D68" w:rsidRDefault="00390D68" w:rsidP="000C4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14:paraId="7779CC04" w14:textId="77777777" w:rsidR="00390D68" w:rsidRDefault="00390D68" w:rsidP="000C454B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390D68" w14:paraId="209C81FA" w14:textId="77777777" w:rsidTr="000C454B">
        <w:trPr>
          <w:trHeight w:val="1142"/>
          <w:jc w:val="center"/>
        </w:trPr>
        <w:tc>
          <w:tcPr>
            <w:tcW w:w="4943" w:type="dxa"/>
            <w:gridSpan w:val="2"/>
          </w:tcPr>
          <w:p w14:paraId="5F54FF05" w14:textId="77777777" w:rsidR="00390D68" w:rsidRDefault="00390D68" w:rsidP="000C4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AC845DF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502D5ACC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János</w:t>
            </w:r>
          </w:p>
          <w:p w14:paraId="77011554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14:paraId="7F9C33D1" w14:textId="77777777" w:rsidR="00390D68" w:rsidRPr="00BB5B19" w:rsidRDefault="00390D68" w:rsidP="000C454B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14:paraId="267CE651" w14:textId="77777777" w:rsidR="00390D68" w:rsidRDefault="00390D68" w:rsidP="000C454B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390D68" w14:paraId="261E3ACA" w14:textId="77777777" w:rsidTr="000C454B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14:paraId="2F33116A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14:paraId="552FCED2" w14:textId="77777777" w:rsidR="00390D68" w:rsidRDefault="00390D68" w:rsidP="000C454B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390D68" w14:paraId="3C313F31" w14:textId="77777777" w:rsidTr="000C454B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14:paraId="70C20B75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F3E6A8F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788ACEE1" w14:textId="77777777" w:rsidR="00390D68" w:rsidRDefault="00390D68" w:rsidP="000C4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14:paraId="002F9344" w14:textId="77777777" w:rsidR="00390D68" w:rsidRDefault="00390D68" w:rsidP="000C454B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14:paraId="48520A14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0E5969E0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173F6A3A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76DB0138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4ACAAC7E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5C482E05" w14:textId="77777777" w:rsidR="00390D68" w:rsidRDefault="00390D68" w:rsidP="00390D68">
      <w:pPr>
        <w:pStyle w:val="Nincstrkz"/>
        <w:rPr>
          <w:rFonts w:ascii="Times New Roman" w:hAnsi="Times New Roman"/>
          <w:i/>
          <w:sz w:val="24"/>
          <w:szCs w:val="24"/>
        </w:rPr>
      </w:pPr>
    </w:p>
    <w:p w14:paraId="581A6442" w14:textId="77777777" w:rsidR="00390D68" w:rsidRDefault="00390D68" w:rsidP="00390D68">
      <w:pPr>
        <w:pStyle w:val="Nincstrkz"/>
        <w:rPr>
          <w:rFonts w:ascii="Times New Roman" w:hAnsi="Times New Roman"/>
          <w:i/>
          <w:sz w:val="24"/>
          <w:szCs w:val="24"/>
        </w:rPr>
      </w:pPr>
    </w:p>
    <w:p w14:paraId="07852E24" w14:textId="77777777" w:rsidR="00390D68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14:paraId="1B47DFB7" w14:textId="77777777" w:rsidR="00390D68" w:rsidRPr="001E0DC6" w:rsidRDefault="00390D68" w:rsidP="00390D68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t xml:space="preserve">6. melléklet                                                                                         </w:t>
      </w:r>
    </w:p>
    <w:p w14:paraId="2F5E31A5" w14:textId="77777777" w:rsidR="00390D68" w:rsidRPr="00526638" w:rsidRDefault="00390D68" w:rsidP="00390D6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pályázathoz</w:t>
      </w:r>
    </w:p>
    <w:p w14:paraId="4BA34954" w14:textId="77777777" w:rsidR="00390D68" w:rsidRPr="003B59FF" w:rsidRDefault="00390D68" w:rsidP="00390D68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14:paraId="5240F2CE" w14:textId="77777777" w:rsidR="00390D68" w:rsidRPr="00D8392D" w:rsidRDefault="00390D68" w:rsidP="00390D68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</w:t>
      </w:r>
      <w:r>
        <w:rPr>
          <w:rFonts w:ascii="Times New Roman" w:hAnsi="Times New Roman"/>
          <w:sz w:val="24"/>
          <w:szCs w:val="24"/>
        </w:rPr>
        <w:t>2025</w:t>
      </w:r>
      <w:r w:rsidRPr="004F1853">
        <w:rPr>
          <w:rFonts w:ascii="Times New Roman" w:hAnsi="Times New Roman"/>
          <w:sz w:val="24"/>
          <w:szCs w:val="24"/>
        </w:rPr>
        <w:t>. évi növényesítési pályázat”</w:t>
      </w:r>
    </w:p>
    <w:p w14:paraId="20AFBA21" w14:textId="77777777" w:rsidR="00390D68" w:rsidRPr="00D8392D" w:rsidRDefault="00390D68" w:rsidP="00390D68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14:paraId="1084500B" w14:textId="77777777" w:rsidR="00390D68" w:rsidRPr="00393444" w:rsidRDefault="00390D68" w:rsidP="00390D6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Pr="00393444">
        <w:rPr>
          <w:rFonts w:ascii="Times New Roman" w:hAnsi="Times New Roman"/>
          <w:b/>
          <w:sz w:val="24"/>
          <w:szCs w:val="24"/>
        </w:rPr>
        <w:t xml:space="preserve"> 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14:paraId="3EFF777C" w14:textId="77777777" w:rsidR="00390D68" w:rsidRPr="00393444" w:rsidRDefault="00390D68" w:rsidP="00390D6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14:paraId="6997A071" w14:textId="77777777" w:rsidR="00390D68" w:rsidRDefault="00390D68" w:rsidP="00390D68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 Közgyűlési határozat</w:t>
      </w:r>
      <w:r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Pr="00FB3409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sz w:val="24"/>
          <w:szCs w:val="24"/>
        </w:rPr>
        <w:t xml:space="preserve">, továbbá arról, hogy a növények </w:t>
      </w:r>
      <w:r w:rsidRPr="00006A1D">
        <w:rPr>
          <w:rFonts w:ascii="Times New Roman" w:hAnsi="Times New Roman"/>
          <w:b/>
          <w:sz w:val="32"/>
          <w:szCs w:val="32"/>
          <w:u w:val="single"/>
        </w:rPr>
        <w:t>gondozását a közösség vállalja</w:t>
      </w:r>
      <w:r>
        <w:rPr>
          <w:rFonts w:ascii="Times New Roman" w:hAnsi="Times New Roman"/>
          <w:sz w:val="24"/>
          <w:szCs w:val="24"/>
        </w:rPr>
        <w:t xml:space="preserve"> – lakóközösség esetében</w:t>
      </w:r>
    </w:p>
    <w:p w14:paraId="78F30B6E" w14:textId="77777777" w:rsidR="00390D68" w:rsidRPr="004F1853" w:rsidRDefault="00390D68" w:rsidP="00390D68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Pr="004F1853">
        <w:rPr>
          <w:rFonts w:ascii="Times New Roman" w:hAnsi="Times New Roman"/>
          <w:sz w:val="24"/>
          <w:szCs w:val="24"/>
        </w:rPr>
        <w:t>a növényesítési pályázaton történő részvételről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>
        <w:rPr>
          <w:rFonts w:ascii="Times New Roman" w:hAnsi="Times New Roman"/>
          <w:b/>
          <w:sz w:val="24"/>
          <w:szCs w:val="24"/>
        </w:rPr>
        <w:t>-</w:t>
      </w:r>
      <w:r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Pr="004F1853">
        <w:rPr>
          <w:rFonts w:ascii="Times New Roman" w:hAnsi="Times New Roman"/>
          <w:sz w:val="24"/>
          <w:szCs w:val="24"/>
        </w:rPr>
        <w:t xml:space="preserve"> intézmény eseté</w:t>
      </w:r>
      <w:r>
        <w:rPr>
          <w:rFonts w:ascii="Times New Roman" w:hAnsi="Times New Roman"/>
          <w:sz w:val="24"/>
          <w:szCs w:val="24"/>
        </w:rPr>
        <w:t>ben</w:t>
      </w:r>
    </w:p>
    <w:p w14:paraId="1F0A68E2" w14:textId="77777777" w:rsidR="00390D68" w:rsidRPr="004F1853" w:rsidRDefault="00390D68" w:rsidP="00390D68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14:paraId="6D666B8F" w14:textId="77777777" w:rsidR="00390D68" w:rsidRPr="004F1853" w:rsidRDefault="00390D68" w:rsidP="00390D68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FB3409">
        <w:rPr>
          <w:rFonts w:ascii="Times New Roman" w:hAnsi="Times New Roman"/>
          <w:b/>
          <w:sz w:val="24"/>
          <w:szCs w:val="24"/>
          <w:u w:val="single"/>
        </w:rPr>
        <w:t>. Önrészt bemutató igazolások</w:t>
      </w:r>
      <w:r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14:paraId="0D393567" w14:textId="77777777" w:rsidR="00390D68" w:rsidRDefault="00390D68" w:rsidP="00390D6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A lakóközösségnek, illetve önkormányzati intézménynek rendelkeznie kell a ter</w:t>
      </w:r>
      <w:r>
        <w:rPr>
          <w:rFonts w:ascii="Times New Roman" w:hAnsi="Times New Roman"/>
          <w:sz w:val="24"/>
          <w:szCs w:val="24"/>
        </w:rPr>
        <w:t xml:space="preserve">vezett növényesítési költségek </w:t>
      </w:r>
      <w:r w:rsidRPr="00780E48">
        <w:rPr>
          <w:rFonts w:ascii="Times New Roman" w:hAnsi="Times New Roman"/>
          <w:sz w:val="24"/>
          <w:szCs w:val="24"/>
        </w:rPr>
        <w:t>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</w:t>
      </w:r>
      <w:r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növényesítéshez szükséges és önrészként elfogadható anyagok számláinak </w:t>
      </w:r>
      <w:r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</w:p>
    <w:p w14:paraId="66C26BFC" w14:textId="77777777" w:rsidR="00390D68" w:rsidRPr="00526638" w:rsidRDefault="00390D68" w:rsidP="00390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14:paraId="4BB58BE5" w14:textId="77777777" w:rsidR="00390D68" w:rsidRPr="00393444" w:rsidRDefault="00390D68" w:rsidP="00390D68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 xml:space="preserve">Pályázati leírás – </w:t>
      </w:r>
      <w:r w:rsidRPr="00393444">
        <w:rPr>
          <w:rFonts w:ascii="Times New Roman" w:hAnsi="Times New Roman"/>
          <w:sz w:val="24"/>
          <w:szCs w:val="24"/>
          <w:u w:val="single"/>
        </w:rPr>
        <w:t>Pályázati adatlap VI. pontjának szöveges kitöltése</w:t>
      </w:r>
    </w:p>
    <w:p w14:paraId="0EC4B8DF" w14:textId="77777777" w:rsidR="00390D68" w:rsidRPr="00A50B03" w:rsidRDefault="00390D68" w:rsidP="00390D68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BF4ECF9" w14:textId="77777777" w:rsidR="00390D68" w:rsidRPr="00393444" w:rsidRDefault="00390D68" w:rsidP="00390D68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9. </w:t>
      </w:r>
      <w:r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sz w:val="24"/>
          <w:szCs w:val="24"/>
        </w:rPr>
        <w:t>Pályázati adatlap IV. pontjának precíz, részletes kitöltése</w:t>
      </w:r>
    </w:p>
    <w:p w14:paraId="6E33DB81" w14:textId="77777777" w:rsidR="00390D68" w:rsidRDefault="00390D68" w:rsidP="00390D6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10. Rajz és kertterv</w:t>
      </w:r>
      <w:r w:rsidRPr="004F1853">
        <w:rPr>
          <w:rFonts w:ascii="Times New Roman" w:hAnsi="Times New Roman"/>
          <w:sz w:val="24"/>
          <w:szCs w:val="24"/>
        </w:rPr>
        <w:t xml:space="preserve"> a Tájékoztató 7.1</w:t>
      </w:r>
      <w:r>
        <w:rPr>
          <w:rFonts w:ascii="Times New Roman" w:hAnsi="Times New Roman"/>
          <w:sz w:val="24"/>
          <w:szCs w:val="24"/>
        </w:rPr>
        <w:t>, 7.11 és 7.12</w:t>
      </w:r>
      <w:r w:rsidRPr="004F1853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>ok</w:t>
      </w:r>
      <w:r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14:paraId="5678D5E7" w14:textId="77777777" w:rsidR="00390D68" w:rsidRDefault="00390D68" w:rsidP="00390D6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14:paraId="74B2EA70" w14:textId="77777777" w:rsidR="00390D68" w:rsidRPr="00526638" w:rsidRDefault="00390D68" w:rsidP="00390D6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14:paraId="0ED8BDA1" w14:textId="77777777" w:rsidR="00390D68" w:rsidRDefault="00390D68" w:rsidP="00390D68">
      <w:pPr>
        <w:pStyle w:val="Listaszerbekezds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11. </w:t>
      </w:r>
      <w:r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Pr="005266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A szerződés megkötésének feltételeként </w:t>
      </w:r>
      <w:r w:rsidRPr="00464249">
        <w:rPr>
          <w:rFonts w:ascii="Times New Roman" w:hAnsi="Times New Roman"/>
          <w:sz w:val="24"/>
          <w:szCs w:val="24"/>
        </w:rPr>
        <w:t xml:space="preserve">a pályázat eredményét tartalmazó értesítést követő </w:t>
      </w:r>
      <w:r w:rsidRPr="002A2320">
        <w:rPr>
          <w:rFonts w:ascii="Times New Roman" w:hAnsi="Times New Roman"/>
          <w:b/>
          <w:sz w:val="24"/>
          <w:szCs w:val="24"/>
          <w:u w:val="single"/>
        </w:rPr>
        <w:t xml:space="preserve">30 napon belül mellékelni kell </w:t>
      </w:r>
      <w:r w:rsidRPr="00464249">
        <w:rPr>
          <w:rFonts w:ascii="Times New Roman" w:hAnsi="Times New Roman"/>
          <w:sz w:val="24"/>
          <w:szCs w:val="24"/>
        </w:rPr>
        <w:t xml:space="preserve">a társasház számlavezető pénzintézete által nyilvántartásba </w:t>
      </w:r>
      <w:r>
        <w:rPr>
          <w:rFonts w:ascii="Times New Roman" w:hAnsi="Times New Roman"/>
          <w:sz w:val="24"/>
          <w:szCs w:val="24"/>
        </w:rPr>
        <w:t xml:space="preserve">vett banki felhatalmazó levelet. </w:t>
      </w:r>
      <w:r>
        <w:rPr>
          <w:rFonts w:ascii="Times New Roman" w:hAnsi="Times New Roman"/>
          <w:i/>
          <w:sz w:val="24"/>
          <w:szCs w:val="24"/>
        </w:rPr>
        <w:t>(lásd 3. melléklet/minta)</w:t>
      </w:r>
    </w:p>
    <w:p w14:paraId="2BEF958B" w14:textId="77777777" w:rsidR="00390D68" w:rsidRDefault="00390D68" w:rsidP="00390D68">
      <w:pPr>
        <w:pStyle w:val="Listaszerbekezds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14:paraId="2148B6FC" w14:textId="77777777" w:rsidR="00390D68" w:rsidRDefault="00390D68" w:rsidP="00390D68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D9481E">
        <w:rPr>
          <w:rFonts w:ascii="Times New Roman" w:hAnsi="Times New Roman"/>
          <w:b/>
          <w:sz w:val="24"/>
          <w:szCs w:val="24"/>
          <w:u w:val="single"/>
        </w:rPr>
        <w:lastRenderedPageBreak/>
        <w:t>12. A pályázónak a szerződés aláírására</w:t>
      </w:r>
      <w:r w:rsidRPr="003B3C75">
        <w:rPr>
          <w:rFonts w:ascii="Times New Roman" w:hAnsi="Times New Roman"/>
          <w:sz w:val="24"/>
          <w:szCs w:val="24"/>
        </w:rPr>
        <w:t xml:space="preserve"> a szerződés elkészültéről szóló értesítéstől számított </w:t>
      </w:r>
      <w:r w:rsidRPr="002A2320">
        <w:rPr>
          <w:rFonts w:ascii="Times New Roman" w:hAnsi="Times New Roman"/>
          <w:b/>
          <w:sz w:val="24"/>
          <w:szCs w:val="24"/>
          <w:u w:val="single"/>
        </w:rPr>
        <w:t>30 nap áll rendelkezésére</w:t>
      </w:r>
      <w:r w:rsidRPr="003B3C75">
        <w:rPr>
          <w:rFonts w:ascii="Times New Roman" w:hAnsi="Times New Roman"/>
          <w:sz w:val="24"/>
          <w:szCs w:val="24"/>
        </w:rPr>
        <w:t xml:space="preserve">, melynek </w:t>
      </w:r>
      <w:r w:rsidRPr="002A2320">
        <w:rPr>
          <w:rFonts w:ascii="Times New Roman" w:hAnsi="Times New Roman"/>
          <w:sz w:val="24"/>
          <w:szCs w:val="24"/>
          <w:u w:val="single"/>
        </w:rPr>
        <w:t xml:space="preserve">eredménytelen eltelte után a </w:t>
      </w:r>
      <w:r>
        <w:rPr>
          <w:rFonts w:ascii="Times New Roman" w:hAnsi="Times New Roman"/>
          <w:sz w:val="24"/>
          <w:szCs w:val="24"/>
          <w:u w:val="single"/>
        </w:rPr>
        <w:t>pályázat érvénytelennek minősül.</w:t>
      </w:r>
    </w:p>
    <w:p w14:paraId="7DA0B1F1" w14:textId="77777777" w:rsidR="00390D68" w:rsidRPr="00393444" w:rsidRDefault="00390D68" w:rsidP="00390D68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93444">
        <w:rPr>
          <w:rFonts w:ascii="Times New Roman" w:hAnsi="Times New Roman"/>
          <w:b/>
          <w:sz w:val="32"/>
          <w:szCs w:val="32"/>
          <w:u w:val="single"/>
        </w:rPr>
        <w:t>Elszámolás</w:t>
      </w:r>
    </w:p>
    <w:p w14:paraId="18D766EF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14:paraId="1A94A662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D36F26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 w:rsidRPr="001E5FCD">
        <w:rPr>
          <w:rFonts w:ascii="Times New Roman" w:hAnsi="Times New Roman"/>
          <w:b/>
          <w:bCs/>
          <w:sz w:val="24"/>
          <w:szCs w:val="24"/>
        </w:rPr>
        <w:t xml:space="preserve">aláírásától </w:t>
      </w:r>
      <w:r>
        <w:rPr>
          <w:rFonts w:ascii="Times New Roman" w:hAnsi="Times New Roman"/>
          <w:b/>
          <w:bCs/>
          <w:sz w:val="24"/>
          <w:szCs w:val="24"/>
        </w:rPr>
        <w:t>számított 15</w:t>
      </w:r>
      <w:r w:rsidRPr="00D36F26">
        <w:rPr>
          <w:rFonts w:ascii="Times New Roman" w:hAnsi="Times New Roman"/>
          <w:b/>
          <w:bCs/>
          <w:sz w:val="24"/>
          <w:szCs w:val="24"/>
        </w:rPr>
        <w:t>0. nap</w:t>
      </w:r>
      <w:r>
        <w:rPr>
          <w:rFonts w:ascii="Times New Roman" w:hAnsi="Times New Roman"/>
          <w:sz w:val="24"/>
          <w:szCs w:val="24"/>
        </w:rPr>
        <w:t>!</w:t>
      </w:r>
    </w:p>
    <w:p w14:paraId="53BFC2FC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7EA81F06" w14:textId="77777777" w:rsidR="00390D68" w:rsidRPr="00FB285B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14:paraId="12BB3573" w14:textId="77777777" w:rsidR="00390D68" w:rsidRDefault="00390D68" w:rsidP="00390D68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14:paraId="32FE3174" w14:textId="77777777" w:rsidR="00390D68" w:rsidRPr="00FB285B" w:rsidRDefault="00390D68" w:rsidP="00390D6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14:paraId="5CBBFD37" w14:textId="77777777" w:rsidR="00390D68" w:rsidRPr="00FB285B" w:rsidRDefault="00390D68" w:rsidP="00390D6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14:paraId="32EE0B29" w14:textId="77777777" w:rsidR="00390D68" w:rsidRPr="00FB285B" w:rsidRDefault="00390D68" w:rsidP="00390D6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. évi növényesítési pályázat terhére elszámolva.</w:t>
      </w:r>
    </w:p>
    <w:p w14:paraId="712EF81C" w14:textId="77777777" w:rsidR="00390D68" w:rsidRPr="007B7AC9" w:rsidRDefault="00390D68" w:rsidP="00390D68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14:paraId="31F150AB" w14:textId="77777777" w:rsidR="00390D68" w:rsidRPr="00B01862" w:rsidRDefault="00390D68" w:rsidP="00390D68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Pr="00B01862">
        <w:rPr>
          <w:rFonts w:ascii="Times New Roman" w:hAnsi="Times New Roman"/>
          <w:sz w:val="24"/>
          <w:szCs w:val="24"/>
        </w:rPr>
        <w:t xml:space="preserve"> Ft értéket </w:t>
      </w:r>
      <w:r>
        <w:rPr>
          <w:rFonts w:ascii="Times New Roman" w:hAnsi="Times New Roman"/>
          <w:sz w:val="24"/>
          <w:szCs w:val="24"/>
        </w:rPr>
        <w:t>elérő</w:t>
      </w:r>
      <w:r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>
        <w:rPr>
          <w:rFonts w:ascii="Times New Roman" w:hAnsi="Times New Roman"/>
          <w:sz w:val="24"/>
          <w:szCs w:val="24"/>
        </w:rPr>
        <w:t xml:space="preserve"> szerződéskötés szükséges. </w:t>
      </w:r>
      <w:r w:rsidRPr="00BA3295">
        <w:rPr>
          <w:rFonts w:ascii="Times New Roman" w:hAnsi="Times New Roman"/>
          <w:sz w:val="24"/>
          <w:szCs w:val="24"/>
        </w:rPr>
        <w:t xml:space="preserve">Szerződéskötésnek minősül az írásban elküldött </w:t>
      </w:r>
      <w:r>
        <w:rPr>
          <w:rFonts w:ascii="Times New Roman" w:hAnsi="Times New Roman"/>
          <w:sz w:val="24"/>
          <w:szCs w:val="24"/>
        </w:rPr>
        <w:t>és visszaigazolt megrendelés is 300.000,- Ft értékig. Fentiek hiányában a 200.000,- Ft összeget elérő számla esetében az elszámolás során kizárólag 199.999,- Ft összeget áll módunkban elfogadni,</w:t>
      </w:r>
    </w:p>
    <w:p w14:paraId="11B08BC3" w14:textId="77777777" w:rsidR="00390D68" w:rsidRPr="00B01862" w:rsidRDefault="00390D68" w:rsidP="00390D68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Pr="00B01862">
        <w:rPr>
          <w:rFonts w:ascii="Times New Roman" w:hAnsi="Times New Roman"/>
          <w:sz w:val="24"/>
          <w:szCs w:val="24"/>
        </w:rPr>
        <w:t xml:space="preserve">, valamint a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Pr="00136482">
        <w:rPr>
          <w:rFonts w:ascii="Times New Roman" w:hAnsi="Times New Roman"/>
          <w:sz w:val="24"/>
          <w:szCs w:val="24"/>
        </w:rPr>
        <w:t xml:space="preserve">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</w:t>
      </w:r>
      <w:r>
        <w:rPr>
          <w:rFonts w:ascii="Times New Roman" w:hAnsi="Times New Roman"/>
          <w:sz w:val="24"/>
          <w:szCs w:val="24"/>
        </w:rPr>
        <w:t>5</w:t>
      </w:r>
      <w:r w:rsidRPr="00780E48">
        <w:rPr>
          <w:rFonts w:ascii="Times New Roman" w:hAnsi="Times New Roman"/>
          <w:sz w:val="24"/>
          <w:szCs w:val="24"/>
        </w:rPr>
        <w:t xml:space="preserve">. évi növényesítési pályázat” támogatás keretében valósult meg)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Pr="00B01862">
        <w:rPr>
          <w:rFonts w:ascii="Times New Roman" w:hAnsi="Times New Roman"/>
          <w:sz w:val="24"/>
          <w:szCs w:val="24"/>
        </w:rPr>
        <w:t xml:space="preserve">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14:paraId="6C0C01D4" w14:textId="77777777" w:rsidR="00390D68" w:rsidRPr="00BF6A79" w:rsidRDefault="00390D68" w:rsidP="000C675A"/>
    <w:sectPr w:rsidR="00390D68" w:rsidRPr="00BF6A79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A19FA" w14:textId="77777777" w:rsidR="00372295" w:rsidRDefault="00372295" w:rsidP="00442200">
      <w:pPr>
        <w:spacing w:after="0" w:line="240" w:lineRule="auto"/>
      </w:pPr>
      <w:r>
        <w:separator/>
      </w:r>
    </w:p>
  </w:endnote>
  <w:endnote w:type="continuationSeparator" w:id="0">
    <w:p w14:paraId="480622BD" w14:textId="77777777" w:rsidR="00372295" w:rsidRDefault="0037229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AE26C" w14:textId="77777777" w:rsidR="00372295" w:rsidRDefault="00372295" w:rsidP="00442200">
      <w:pPr>
        <w:spacing w:after="0" w:line="240" w:lineRule="auto"/>
      </w:pPr>
      <w:r>
        <w:separator/>
      </w:r>
    </w:p>
  </w:footnote>
  <w:footnote w:type="continuationSeparator" w:id="0">
    <w:p w14:paraId="30A2289E" w14:textId="77777777" w:rsidR="00372295" w:rsidRDefault="00372295" w:rsidP="00442200">
      <w:pPr>
        <w:spacing w:after="0" w:line="240" w:lineRule="auto"/>
      </w:pPr>
      <w:r>
        <w:continuationSeparator/>
      </w:r>
    </w:p>
  </w:footnote>
  <w:footnote w:id="1">
    <w:p w14:paraId="2751A246" w14:textId="77777777" w:rsidR="00390D68" w:rsidRPr="007A78DB" w:rsidRDefault="00390D68" w:rsidP="00390D68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5" w15:restartNumberingAfterBreak="0">
    <w:nsid w:val="1EAA1B0F"/>
    <w:multiLevelType w:val="hybridMultilevel"/>
    <w:tmpl w:val="F56E0F02"/>
    <w:lvl w:ilvl="0" w:tplc="D2F4696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7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8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21" w15:restartNumberingAfterBreak="0">
    <w:nsid w:val="2B1F6D1F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2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3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5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6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8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3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9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1A37F0"/>
    <w:multiLevelType w:val="hybridMultilevel"/>
    <w:tmpl w:val="6FB4C9E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EC1CD7"/>
    <w:multiLevelType w:val="hybridMultilevel"/>
    <w:tmpl w:val="2528B898"/>
    <w:lvl w:ilvl="0" w:tplc="098A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8F6BF7"/>
    <w:multiLevelType w:val="hybridMultilevel"/>
    <w:tmpl w:val="4FCCDB6C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6" w15:restartNumberingAfterBreak="0">
    <w:nsid w:val="6D77376E"/>
    <w:multiLevelType w:val="hybridMultilevel"/>
    <w:tmpl w:val="43708822"/>
    <w:lvl w:ilvl="0" w:tplc="0192861A">
      <w:start w:val="6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9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7"/>
  </w:num>
  <w:num w:numId="4">
    <w:abstractNumId w:val="1"/>
  </w:num>
  <w:num w:numId="5">
    <w:abstractNumId w:val="27"/>
  </w:num>
  <w:num w:numId="6">
    <w:abstractNumId w:val="25"/>
  </w:num>
  <w:num w:numId="7">
    <w:abstractNumId w:val="12"/>
  </w:num>
  <w:num w:numId="8">
    <w:abstractNumId w:val="32"/>
  </w:num>
  <w:num w:numId="9">
    <w:abstractNumId w:val="38"/>
  </w:num>
  <w:num w:numId="10">
    <w:abstractNumId w:val="24"/>
  </w:num>
  <w:num w:numId="11">
    <w:abstractNumId w:val="37"/>
  </w:num>
  <w:num w:numId="12">
    <w:abstractNumId w:val="16"/>
  </w:num>
  <w:num w:numId="13">
    <w:abstractNumId w:val="48"/>
  </w:num>
  <w:num w:numId="14">
    <w:abstractNumId w:val="7"/>
  </w:num>
  <w:num w:numId="15">
    <w:abstractNumId w:val="8"/>
  </w:num>
  <w:num w:numId="16">
    <w:abstractNumId w:val="45"/>
  </w:num>
  <w:num w:numId="17">
    <w:abstractNumId w:val="4"/>
  </w:num>
  <w:num w:numId="18">
    <w:abstractNumId w:val="5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5"/>
  </w:num>
  <w:num w:numId="24">
    <w:abstractNumId w:val="47"/>
  </w:num>
  <w:num w:numId="25">
    <w:abstractNumId w:val="2"/>
  </w:num>
  <w:num w:numId="26">
    <w:abstractNumId w:val="14"/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13"/>
  </w:num>
  <w:num w:numId="32">
    <w:abstractNumId w:val="33"/>
  </w:num>
  <w:num w:numId="33">
    <w:abstractNumId w:val="49"/>
  </w:num>
  <w:num w:numId="34">
    <w:abstractNumId w:val="10"/>
  </w:num>
  <w:num w:numId="35">
    <w:abstractNumId w:val="6"/>
  </w:num>
  <w:num w:numId="36">
    <w:abstractNumId w:val="23"/>
  </w:num>
  <w:num w:numId="37">
    <w:abstractNumId w:val="18"/>
  </w:num>
  <w:num w:numId="38">
    <w:abstractNumId w:val="19"/>
  </w:num>
  <w:num w:numId="39">
    <w:abstractNumId w:val="39"/>
  </w:num>
  <w:num w:numId="40">
    <w:abstractNumId w:val="31"/>
  </w:num>
  <w:num w:numId="41">
    <w:abstractNumId w:val="40"/>
  </w:num>
  <w:num w:numId="42">
    <w:abstractNumId w:val="29"/>
  </w:num>
  <w:num w:numId="43">
    <w:abstractNumId w:val="11"/>
  </w:num>
  <w:num w:numId="44">
    <w:abstractNumId w:val="41"/>
  </w:num>
  <w:num w:numId="45">
    <w:abstractNumId w:val="44"/>
  </w:num>
  <w:num w:numId="46">
    <w:abstractNumId w:val="42"/>
  </w:num>
  <w:num w:numId="47">
    <w:abstractNumId w:val="15"/>
  </w:num>
  <w:num w:numId="48">
    <w:abstractNumId w:val="21"/>
  </w:num>
  <w:num w:numId="49">
    <w:abstractNumId w:val="46"/>
  </w:num>
  <w:num w:numId="50">
    <w:abstractNumId w:val="4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6C40"/>
    <w:rsid w:val="00027B3C"/>
    <w:rsid w:val="00030152"/>
    <w:rsid w:val="00031A9D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1648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1805"/>
    <w:rsid w:val="000B2A55"/>
    <w:rsid w:val="000B5C49"/>
    <w:rsid w:val="000B77A8"/>
    <w:rsid w:val="000B780F"/>
    <w:rsid w:val="000C675A"/>
    <w:rsid w:val="000D0F76"/>
    <w:rsid w:val="000D2095"/>
    <w:rsid w:val="000D382E"/>
    <w:rsid w:val="000E3670"/>
    <w:rsid w:val="000E4182"/>
    <w:rsid w:val="000E54CC"/>
    <w:rsid w:val="000E618B"/>
    <w:rsid w:val="000E635C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A32B0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088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5CAB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54E5B"/>
    <w:rsid w:val="00363122"/>
    <w:rsid w:val="00363F07"/>
    <w:rsid w:val="0036431F"/>
    <w:rsid w:val="00366C53"/>
    <w:rsid w:val="0036781A"/>
    <w:rsid w:val="00367918"/>
    <w:rsid w:val="00371573"/>
    <w:rsid w:val="00371B87"/>
    <w:rsid w:val="00372295"/>
    <w:rsid w:val="00373BBD"/>
    <w:rsid w:val="003779FB"/>
    <w:rsid w:val="00380D87"/>
    <w:rsid w:val="00382F55"/>
    <w:rsid w:val="00390D68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3C75"/>
    <w:rsid w:val="003B59FF"/>
    <w:rsid w:val="003B5E1B"/>
    <w:rsid w:val="003B6171"/>
    <w:rsid w:val="003C0664"/>
    <w:rsid w:val="003C33BE"/>
    <w:rsid w:val="003C4516"/>
    <w:rsid w:val="003C6869"/>
    <w:rsid w:val="003C7E19"/>
    <w:rsid w:val="003D5223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5D76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207A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593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66574"/>
    <w:rsid w:val="0057052A"/>
    <w:rsid w:val="00572E4B"/>
    <w:rsid w:val="00574C3D"/>
    <w:rsid w:val="00577282"/>
    <w:rsid w:val="0057777C"/>
    <w:rsid w:val="00584F57"/>
    <w:rsid w:val="005871D1"/>
    <w:rsid w:val="005908DA"/>
    <w:rsid w:val="00590954"/>
    <w:rsid w:val="00592D5D"/>
    <w:rsid w:val="0059318B"/>
    <w:rsid w:val="005A3157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3D06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5584"/>
    <w:rsid w:val="00647870"/>
    <w:rsid w:val="006509B6"/>
    <w:rsid w:val="006532CD"/>
    <w:rsid w:val="0065469B"/>
    <w:rsid w:val="0065493E"/>
    <w:rsid w:val="006573B7"/>
    <w:rsid w:val="00662E57"/>
    <w:rsid w:val="00663482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29E8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07A7B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05F6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0FAC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439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868E0"/>
    <w:rsid w:val="0099245D"/>
    <w:rsid w:val="00992E99"/>
    <w:rsid w:val="00995FCE"/>
    <w:rsid w:val="009961BC"/>
    <w:rsid w:val="00997D06"/>
    <w:rsid w:val="009A1BE2"/>
    <w:rsid w:val="009B16A8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369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EE6"/>
    <w:rsid w:val="00A93F9B"/>
    <w:rsid w:val="00A97A75"/>
    <w:rsid w:val="00AA21DB"/>
    <w:rsid w:val="00AA76C3"/>
    <w:rsid w:val="00AB11E6"/>
    <w:rsid w:val="00AB1D72"/>
    <w:rsid w:val="00AB42D7"/>
    <w:rsid w:val="00AC2216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0466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14DD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BF6A79"/>
    <w:rsid w:val="00C0223C"/>
    <w:rsid w:val="00C11A6D"/>
    <w:rsid w:val="00C12C5D"/>
    <w:rsid w:val="00C17232"/>
    <w:rsid w:val="00C21B09"/>
    <w:rsid w:val="00C220E5"/>
    <w:rsid w:val="00C2286E"/>
    <w:rsid w:val="00C22C6C"/>
    <w:rsid w:val="00C245BE"/>
    <w:rsid w:val="00C25909"/>
    <w:rsid w:val="00C27D28"/>
    <w:rsid w:val="00C27DF7"/>
    <w:rsid w:val="00C32C4A"/>
    <w:rsid w:val="00C3511B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D8D"/>
    <w:rsid w:val="00D36F26"/>
    <w:rsid w:val="00D371C6"/>
    <w:rsid w:val="00D409F2"/>
    <w:rsid w:val="00D430F6"/>
    <w:rsid w:val="00D44441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01CA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8E"/>
    <w:rsid w:val="00E236D0"/>
    <w:rsid w:val="00E249DE"/>
    <w:rsid w:val="00E276B0"/>
    <w:rsid w:val="00E31206"/>
    <w:rsid w:val="00E32087"/>
    <w:rsid w:val="00E339C2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96D84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EF50D9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15759"/>
    <w:rsid w:val="00F24916"/>
    <w:rsid w:val="00F24C98"/>
    <w:rsid w:val="00F33E1E"/>
    <w:rsid w:val="00F36DF8"/>
    <w:rsid w:val="00F36EC1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430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0F2"/>
    <w:rsid w:val="00FE08E1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0CC02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papir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289D-75CC-4B75-A69E-5156B050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5981</Words>
  <Characters>45491</Characters>
  <Application>Microsoft Office Word</Application>
  <DocSecurity>0</DocSecurity>
  <Lines>379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51370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Pásztor Dóra</cp:lastModifiedBy>
  <cp:revision>2</cp:revision>
  <cp:lastPrinted>2019-02-14T19:37:00Z</cp:lastPrinted>
  <dcterms:created xsi:type="dcterms:W3CDTF">2025-06-02T12:38:00Z</dcterms:created>
  <dcterms:modified xsi:type="dcterms:W3CDTF">2025-06-02T12:38:00Z</dcterms:modified>
</cp:coreProperties>
</file>